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6E46" w14:textId="77777777" w:rsidR="00000000" w:rsidRDefault="00123A29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21 мая 2022 г. N 931 "Об утверждении Правил обмена электронными перевозочными документами и сведениями, содержащимися в них, между участниками информационного взаимодействия, направления таких документов и сведений в госуд</w:t>
        </w:r>
        <w:r>
          <w:rPr>
            <w:rStyle w:val="a4"/>
            <w:b w:val="0"/>
            <w:bCs w:val="0"/>
          </w:rPr>
          <w:t>арственную информационную систему электронных перевозочных документов, а также представления иной информации, связанной с обработкой таких документов и сведений, из информационной системы электронных перевозочных документов в государственную информационную</w:t>
        </w:r>
        <w:r>
          <w:rPr>
            <w:rStyle w:val="a4"/>
            <w:b w:val="0"/>
            <w:bCs w:val="0"/>
          </w:rPr>
          <w:t xml:space="preserve"> систему электронных перевозочных документов по запросу оператора государственной информационной системы электронных перевозочных документов"</w:t>
        </w:r>
      </w:hyperlink>
    </w:p>
    <w:p w14:paraId="55075369" w14:textId="77777777" w:rsidR="00000000" w:rsidRDefault="00123A29"/>
    <w:p w14:paraId="1517D723" w14:textId="77777777" w:rsidR="00000000" w:rsidRDefault="00123A29">
      <w:r>
        <w:t xml:space="preserve">В соответствии с </w:t>
      </w:r>
      <w:hyperlink r:id="rId8" w:history="1">
        <w:r>
          <w:rPr>
            <w:rStyle w:val="a4"/>
          </w:rPr>
          <w:t>частью 2</w:t>
        </w:r>
      </w:hyperlink>
      <w:r>
        <w:t xml:space="preserve"> и </w:t>
      </w:r>
      <w:hyperlink r:id="rId9" w:history="1">
        <w:r>
          <w:rPr>
            <w:rStyle w:val="a4"/>
          </w:rPr>
          <w:t>пунктом 8 части 4 статьи 18</w:t>
        </w:r>
      </w:hyperlink>
      <w:hyperlink r:id="rId10" w:history="1">
        <w:r>
          <w:rPr>
            <w:rStyle w:val="a4"/>
            <w:vertAlign w:val="superscript"/>
          </w:rPr>
          <w:t> 1</w:t>
        </w:r>
      </w:hyperlink>
      <w:hyperlink r:id="rId11" w:history="1">
        <w:r>
          <w:rPr>
            <w:rStyle w:val="a4"/>
          </w:rPr>
          <w:t xml:space="preserve"> </w:t>
        </w:r>
      </w:hyperlink>
      <w:r>
        <w:t xml:space="preserve">Федерального </w:t>
      </w:r>
      <w:r>
        <w:t>закона "Устав автомобильного транспорта и городского наземного электрического транспорта" Правительство Российской Федерации постановляет:</w:t>
      </w:r>
    </w:p>
    <w:p w14:paraId="4EA51415" w14:textId="77777777" w:rsidR="00000000" w:rsidRDefault="00123A29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обмена электронными перевозочными документами и сведе</w:t>
      </w:r>
      <w:r>
        <w:t>ниями, содержащимися в них, между участниками информационного взаимодействия, направления таких документов и сведений в государственную информационную систему электронных перевозочных документов, а также представления иной информации, связанной с обработко</w:t>
      </w:r>
      <w:r>
        <w:t>й таких документов и сведений,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</w:t>
      </w:r>
      <w:r>
        <w:t>окументов.</w:t>
      </w:r>
    </w:p>
    <w:p w14:paraId="2E005693" w14:textId="77777777" w:rsidR="00000000" w:rsidRDefault="00123A29">
      <w:bookmarkStart w:id="1" w:name="sub_2"/>
      <w:bookmarkEnd w:id="0"/>
      <w:r>
        <w:t>2. Настоящее постановление вступает в силу с 1 сентября 2022 г. и действует до 1 сентября 2028 г.</w:t>
      </w:r>
    </w:p>
    <w:bookmarkEnd w:id="1"/>
    <w:p w14:paraId="5E062349" w14:textId="77777777" w:rsidR="00000000" w:rsidRDefault="00123A2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4EE732C3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2C849837" w14:textId="77777777" w:rsidR="00000000" w:rsidRDefault="00123A29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75D030A5" w14:textId="77777777" w:rsidR="00000000" w:rsidRDefault="00123A29">
            <w:pPr>
              <w:pStyle w:val="a5"/>
              <w:jc w:val="right"/>
            </w:pPr>
            <w:r>
              <w:t>М. Мишустин</w:t>
            </w:r>
          </w:p>
        </w:tc>
      </w:tr>
    </w:tbl>
    <w:p w14:paraId="16933065" w14:textId="77777777" w:rsidR="00000000" w:rsidRDefault="00123A29"/>
    <w:p w14:paraId="27B44618" w14:textId="77777777" w:rsidR="00000000" w:rsidRDefault="00123A29">
      <w:pPr>
        <w:ind w:firstLine="698"/>
        <w:jc w:val="right"/>
      </w:pPr>
      <w:bookmarkStart w:id="2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</w:t>
      </w:r>
      <w:r>
        <w:rPr>
          <w:rStyle w:val="a3"/>
        </w:rPr>
        <w:t>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21 мая 2022 г. N 931</w:t>
      </w:r>
    </w:p>
    <w:bookmarkEnd w:id="2"/>
    <w:p w14:paraId="49F1D16C" w14:textId="77777777" w:rsidR="00000000" w:rsidRDefault="00123A29"/>
    <w:p w14:paraId="5CFBF9BE" w14:textId="77777777" w:rsidR="00000000" w:rsidRDefault="00123A29">
      <w:pPr>
        <w:pStyle w:val="1"/>
      </w:pPr>
      <w:r>
        <w:t>Правила обмена электронными перевозочными документами и сведениями, содержащимися в них, между участниками информационного взаимодействия, направления таких документов и сведений в государственную информационную систему электронных перевозочных документов,</w:t>
      </w:r>
      <w:r>
        <w:t xml:space="preserve"> а также представления иной информации, связанной с обработкой таких документов и сведений,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</w:t>
      </w:r>
      <w:r>
        <w:t>дарственной информационной системы электронных перевозочных документов</w:t>
      </w:r>
    </w:p>
    <w:p w14:paraId="49A8E23D" w14:textId="77777777" w:rsidR="00000000" w:rsidRDefault="00123A29"/>
    <w:p w14:paraId="6EFC0D6F" w14:textId="77777777" w:rsidR="00000000" w:rsidRDefault="00123A29">
      <w:bookmarkStart w:id="3" w:name="sub_1001"/>
      <w:r>
        <w:t>1. Настоящие Правила определяют порядок обмена электронными перевозочными документами и сведениями, содержащимися в них, между участниками информационного взаимодействия, напра</w:t>
      </w:r>
      <w:r>
        <w:t>вления оператором информационной системы электронных перевозочных документов (далее - информационная система) в государственную информационную систему электронных перевозочных документов (далее - государственная информационная система), а также порядок пре</w:t>
      </w:r>
      <w:r>
        <w:t xml:space="preserve">дставления иной информации, связанной с обработкой электронных перевозочных документов и сведений, содержащихся в них, из информационной системы в государственную информационную систему по запросу оператора государственной </w:t>
      </w:r>
      <w:r>
        <w:lastRenderedPageBreak/>
        <w:t>информационной системы.</w:t>
      </w:r>
    </w:p>
    <w:p w14:paraId="569C3BE8" w14:textId="77777777" w:rsidR="00000000" w:rsidRDefault="00123A29">
      <w:bookmarkStart w:id="4" w:name="sub_1002"/>
      <w:bookmarkEnd w:id="3"/>
      <w:r>
        <w:t>2. В настоящих Правилах понятия "участники информационного взаимодействия", "соглашение об электронном документообороте перевозочных документов", "электронные перевозочные документы", "грузоотправитель", "грузополучатель", "перевозчик", "фрахтовател</w:t>
      </w:r>
      <w:r>
        <w:t xml:space="preserve">ь", "фрахтовщик" и "контейнер" используются в значениях, определенных в </w:t>
      </w:r>
      <w:hyperlink r:id="rId12" w:history="1">
        <w:r>
          <w:rPr>
            <w:rStyle w:val="a4"/>
          </w:rPr>
          <w:t>Федеральном законе</w:t>
        </w:r>
      </w:hyperlink>
      <w:r>
        <w:t xml:space="preserve"> "Устав автомобильного транспорта и городского наземного электрического транспорта", понятие "вод</w:t>
      </w:r>
      <w:r>
        <w:t>итель" используется в значении, определенном в Правилах перевозок грузов автомобильным транспортом, утвержденных постановлением Правительства Российской Федерации от 21 декабря 2020 г. N 2200 "Об утверждении Правил перевозок грузов автомобильным транспорто</w:t>
      </w:r>
      <w:r>
        <w:t xml:space="preserve">м и о внесении изменений в пункт 2.1.1 Правил дорожного движения Российской Федерации", понятие "усиленная квалифицированная электронная подпись" используется в значении, определенном в </w:t>
      </w:r>
      <w:hyperlink r:id="rId13" w:history="1">
        <w:r>
          <w:rPr>
            <w:rStyle w:val="a4"/>
          </w:rPr>
          <w:t>Феде</w:t>
        </w:r>
        <w:r>
          <w:rPr>
            <w:rStyle w:val="a4"/>
          </w:rPr>
          <w:t>ральном законе</w:t>
        </w:r>
      </w:hyperlink>
      <w:r>
        <w:t xml:space="preserve"> "Об электронной подписи", а также используются следующие понятия:</w:t>
      </w:r>
    </w:p>
    <w:bookmarkEnd w:id="4"/>
    <w:p w14:paraId="42B3125E" w14:textId="77777777" w:rsidR="00000000" w:rsidRDefault="00123A29">
      <w:r>
        <w:rPr>
          <w:rStyle w:val="a3"/>
        </w:rPr>
        <w:t>"идентификатор"</w:t>
      </w:r>
      <w:r>
        <w:t xml:space="preserve"> - уникальный код электронных перевозочных документов;</w:t>
      </w:r>
    </w:p>
    <w:p w14:paraId="6AD466E1" w14:textId="77777777" w:rsidR="00000000" w:rsidRDefault="00123A29">
      <w:r>
        <w:rPr>
          <w:rStyle w:val="a3"/>
        </w:rPr>
        <w:t>"оператор грузоотправителя"</w:t>
      </w:r>
      <w:r>
        <w:t xml:space="preserve"> - оператор информационной системы, заключивший соглашение об элект</w:t>
      </w:r>
      <w:r>
        <w:t>ронном документообороте перевозочных документов с грузоотправителем;</w:t>
      </w:r>
    </w:p>
    <w:p w14:paraId="717BB18F" w14:textId="77777777" w:rsidR="00000000" w:rsidRDefault="00123A29">
      <w:r>
        <w:rPr>
          <w:rStyle w:val="a3"/>
        </w:rPr>
        <w:t>"оператор грузополучателя"</w:t>
      </w:r>
      <w:r>
        <w:t xml:space="preserve"> - оператор информационной системы, заключивший соглашение об электронном документообороте перевозочных документов с грузополучателем;</w:t>
      </w:r>
    </w:p>
    <w:p w14:paraId="3157A37A" w14:textId="77777777" w:rsidR="00000000" w:rsidRDefault="00123A29">
      <w:r>
        <w:rPr>
          <w:rStyle w:val="a3"/>
        </w:rPr>
        <w:t>"оператор перевозчика"</w:t>
      </w:r>
      <w:r>
        <w:t xml:space="preserve"> - о</w:t>
      </w:r>
      <w:r>
        <w:t>ператор информационной системы, заключивший соглашение об электронном документообороте перевозочных документов с перевозчиком;</w:t>
      </w:r>
    </w:p>
    <w:p w14:paraId="0A2741C9" w14:textId="77777777" w:rsidR="00000000" w:rsidRDefault="00123A29">
      <w:r>
        <w:rPr>
          <w:rStyle w:val="a3"/>
        </w:rPr>
        <w:t>"оператор фрахтовщика"</w:t>
      </w:r>
      <w:r>
        <w:t xml:space="preserve"> - оператор информационной системы, заключивший соглашение об электронном документообороте перевозочных док</w:t>
      </w:r>
      <w:r>
        <w:t>ументов с фрахтовщиком;</w:t>
      </w:r>
    </w:p>
    <w:p w14:paraId="1F1373EB" w14:textId="77777777" w:rsidR="00000000" w:rsidRDefault="00123A29">
      <w:r>
        <w:rPr>
          <w:rStyle w:val="a3"/>
        </w:rPr>
        <w:t>"оператор фрахтователя"</w:t>
      </w:r>
      <w:r>
        <w:t xml:space="preserve"> - оператор информационной системы, заключивший соглашение об электронном документообороте перевозочных документов с фрахтователем;</w:t>
      </w:r>
    </w:p>
    <w:p w14:paraId="4852C52E" w14:textId="77777777" w:rsidR="00000000" w:rsidRDefault="00123A29">
      <w:r>
        <w:rPr>
          <w:rStyle w:val="a3"/>
        </w:rPr>
        <w:t>"файл обмена"</w:t>
      </w:r>
      <w:r>
        <w:t xml:space="preserve"> - XML-файл, входящий в состав электронного перевозочного докуме</w:t>
      </w:r>
      <w:r>
        <w:t>нта и состоящий из отдельных сведений электронного перевозочного документа.</w:t>
      </w:r>
    </w:p>
    <w:p w14:paraId="2A634224" w14:textId="77777777" w:rsidR="00000000" w:rsidRDefault="00123A29">
      <w:bookmarkStart w:id="5" w:name="sub_1003"/>
      <w:r>
        <w:t>3. Направление и получение файлов обмена между участниками информационного взаимодействия, а также направление файлов обмена в государственную информационную систему осущес</w:t>
      </w:r>
      <w:r>
        <w:t>твляются через информационную систему в соответствии:</w:t>
      </w:r>
    </w:p>
    <w:p w14:paraId="3CED1D0B" w14:textId="77777777" w:rsidR="00000000" w:rsidRDefault="00123A29">
      <w:bookmarkStart w:id="6" w:name="sub_1031"/>
      <w:bookmarkEnd w:id="5"/>
      <w:r>
        <w:t xml:space="preserve">а) с Правилами направления электронных транспортных накладных и сведений, содержащихся в них, в государственную информационную систему согласно </w:t>
      </w:r>
      <w:hyperlink w:anchor="sub_11000" w:history="1">
        <w:r>
          <w:rPr>
            <w:rStyle w:val="a4"/>
          </w:rPr>
          <w:t>приложению N 1</w:t>
        </w:r>
      </w:hyperlink>
      <w:r>
        <w:t xml:space="preserve"> </w:t>
      </w:r>
      <w:r>
        <w:t xml:space="preserve">по схеме согласно </w:t>
      </w:r>
      <w:hyperlink w:anchor="sub_12000" w:history="1">
        <w:r>
          <w:rPr>
            <w:rStyle w:val="a4"/>
          </w:rPr>
          <w:t>приложению N 2</w:t>
        </w:r>
      </w:hyperlink>
      <w:r>
        <w:t>;</w:t>
      </w:r>
    </w:p>
    <w:p w14:paraId="6F801126" w14:textId="77777777" w:rsidR="00000000" w:rsidRDefault="00123A29">
      <w:bookmarkStart w:id="7" w:name="sub_1032"/>
      <w:bookmarkEnd w:id="6"/>
      <w:r>
        <w:t xml:space="preserve">б) с Правилами направления электронных заказов-нарядов и сведений, содержащихся в них, в государственную информационную систему согласно </w:t>
      </w:r>
      <w:hyperlink w:anchor="sub_13000" w:history="1">
        <w:r>
          <w:rPr>
            <w:rStyle w:val="a4"/>
          </w:rPr>
          <w:t>приложению N 3</w:t>
        </w:r>
      </w:hyperlink>
      <w:r>
        <w:t xml:space="preserve"> </w:t>
      </w:r>
      <w:r>
        <w:t xml:space="preserve">по схеме согласно </w:t>
      </w:r>
      <w:hyperlink w:anchor="sub_14000" w:history="1">
        <w:r>
          <w:rPr>
            <w:rStyle w:val="a4"/>
          </w:rPr>
          <w:t>приложению N 4</w:t>
        </w:r>
      </w:hyperlink>
      <w:r>
        <w:t>;</w:t>
      </w:r>
    </w:p>
    <w:p w14:paraId="1F1EDD10" w14:textId="77777777" w:rsidR="00000000" w:rsidRDefault="00123A29">
      <w:bookmarkStart w:id="8" w:name="sub_1033"/>
      <w:bookmarkEnd w:id="7"/>
      <w:r>
        <w:t xml:space="preserve">в) с Правилами направления электронных сопроводительных ведомостей и сведений, содержащихся в них, в государственную информационную систему согласно </w:t>
      </w:r>
      <w:hyperlink w:anchor="sub_15000" w:history="1">
        <w:r>
          <w:rPr>
            <w:rStyle w:val="a4"/>
          </w:rPr>
          <w:t>приложению N 5</w:t>
        </w:r>
      </w:hyperlink>
      <w:r>
        <w:t xml:space="preserve"> по схеме согласно </w:t>
      </w:r>
      <w:hyperlink w:anchor="sub_16000" w:history="1">
        <w:r>
          <w:rPr>
            <w:rStyle w:val="a4"/>
          </w:rPr>
          <w:t>приложению N 6</w:t>
        </w:r>
      </w:hyperlink>
      <w:r>
        <w:t>.</w:t>
      </w:r>
    </w:p>
    <w:p w14:paraId="7E1364D5" w14:textId="77777777" w:rsidR="00000000" w:rsidRDefault="00123A29">
      <w:bookmarkStart w:id="9" w:name="sub_1004"/>
      <w:bookmarkEnd w:id="8"/>
      <w:r>
        <w:t xml:space="preserve">4. Информационное взаимодействие участников информационного взаимодействия осуществляется на основе принципов обеспечения полноты, достоверности, актуальности и </w:t>
      </w:r>
      <w:r>
        <w:t>целостности информации, представляемой и получаемой в рамках информационного взаимодействия, а также обеспечения конфиденциальности информации, ограничение доступа к которой устанавливается законодательством Российской Федерации.</w:t>
      </w:r>
    </w:p>
    <w:p w14:paraId="49103E28" w14:textId="77777777" w:rsidR="00000000" w:rsidRDefault="00123A29">
      <w:bookmarkStart w:id="10" w:name="sub_1005"/>
      <w:bookmarkEnd w:id="9"/>
      <w:r>
        <w:t>5. Государ</w:t>
      </w:r>
      <w:r>
        <w:t>ственная информационная система эксплуатируется на основе информации, представляемой операторами информационных систем.</w:t>
      </w:r>
    </w:p>
    <w:p w14:paraId="0F2D6B43" w14:textId="77777777" w:rsidR="00000000" w:rsidRDefault="00123A29">
      <w:bookmarkStart w:id="11" w:name="sub_1006"/>
      <w:bookmarkEnd w:id="10"/>
      <w:r>
        <w:t xml:space="preserve">6. Представление в государственную информационную систему информации, указанной в </w:t>
      </w:r>
      <w:hyperlink w:anchor="sub_1005" w:history="1">
        <w:r>
          <w:rPr>
            <w:rStyle w:val="a4"/>
          </w:rPr>
          <w:t>пункте 5</w:t>
        </w:r>
      </w:hyperlink>
      <w:r>
        <w:t xml:space="preserve"> нас</w:t>
      </w:r>
      <w:r>
        <w:t>тоящих Правил, осуществляется с момента формирования или исправления файлов обмена по установленным форматам.</w:t>
      </w:r>
    </w:p>
    <w:p w14:paraId="5C789DF0" w14:textId="77777777" w:rsidR="00000000" w:rsidRDefault="00123A29">
      <w:bookmarkStart w:id="12" w:name="sub_1007"/>
      <w:bookmarkEnd w:id="11"/>
      <w:r>
        <w:t xml:space="preserve">7. Операторы информационных систем обеспечивают соответствие информации, указанной в </w:t>
      </w:r>
      <w:hyperlink w:anchor="sub_1005" w:history="1">
        <w:r>
          <w:rPr>
            <w:rStyle w:val="a4"/>
          </w:rPr>
          <w:t>пункте 5</w:t>
        </w:r>
      </w:hyperlink>
      <w:r>
        <w:t xml:space="preserve"> настоящих </w:t>
      </w:r>
      <w:r>
        <w:t>Правил, установленным требованиям к форматам файлов обмена.</w:t>
      </w:r>
    </w:p>
    <w:p w14:paraId="1A4FEDA9" w14:textId="77777777" w:rsidR="00000000" w:rsidRDefault="00123A29">
      <w:bookmarkStart w:id="13" w:name="sub_1008"/>
      <w:bookmarkEnd w:id="12"/>
      <w:r>
        <w:t xml:space="preserve">8. Оператор информационной системы, заключивший соглашение с участником </w:t>
      </w:r>
      <w:r>
        <w:lastRenderedPageBreak/>
        <w:t>информационного взаимодействия, при получении от участника информационного взаимодействия файла обмена осуще</w:t>
      </w:r>
      <w:r>
        <w:t xml:space="preserve">ствляет проверку файла обмена на соответствие формату, на уникальность идентификатора и проверку действительности усиленной квалифицированной </w:t>
      </w:r>
      <w:hyperlink r:id="rId14" w:history="1">
        <w:r>
          <w:rPr>
            <w:rStyle w:val="a4"/>
          </w:rPr>
          <w:t>электронной подписи</w:t>
        </w:r>
      </w:hyperlink>
      <w:r>
        <w:t>. В случае отрицательного</w:t>
      </w:r>
      <w:r>
        <w:t xml:space="preserve"> результата проверки участнику информационного взаимодействия, составившему файл обмена, направляется уведомление об ошибке, после чего такой файл обмена должен быть сформирован заново.</w:t>
      </w:r>
    </w:p>
    <w:p w14:paraId="075D2E56" w14:textId="77777777" w:rsidR="00000000" w:rsidRDefault="00123A29">
      <w:bookmarkStart w:id="14" w:name="sub_1009"/>
      <w:bookmarkEnd w:id="13"/>
      <w:r>
        <w:t>9. Информационная система после представления файлов о</w:t>
      </w:r>
      <w:r>
        <w:t>бмена в государственную информационную систему отслеживает статус обработки файла обмена в государственной информационной системе. В случае выявления государственной информационной системой при обработке файла обмена расхождений (несоответствий, противореч</w:t>
      </w:r>
      <w:r>
        <w:t>ий) в данных, представленных в государственную информационную систему участниками информационного взаимодействия, оператор информационной системы информирует участника информационного взаимодействия о необходимости внесения исправлений в информацию, содерж</w:t>
      </w:r>
      <w:r>
        <w:t>ащуюся в электронных перевозочных документах. При выявлении государственной информационной системой расхождений в данных участники информационного взаимодействия формируют соответствующие новые (исправленные) файлы обмена не позднее 5 календарных дней со д</w:t>
      </w:r>
      <w:r>
        <w:t>ня получения информации о необходимости внесения исправлений.</w:t>
      </w:r>
    </w:p>
    <w:p w14:paraId="1CC746BA" w14:textId="77777777" w:rsidR="00000000" w:rsidRDefault="00123A29">
      <w:bookmarkStart w:id="15" w:name="sub_1010"/>
      <w:bookmarkEnd w:id="14"/>
      <w:r>
        <w:t>10. В электронных перевозочных документах допускаются исправления по инициативе участника информационного взаимодействия, кроме изменений электронной транспортной накладной в час</w:t>
      </w:r>
      <w:r>
        <w:t>ти:</w:t>
      </w:r>
    </w:p>
    <w:p w14:paraId="23F10ADD" w14:textId="77777777" w:rsidR="00000000" w:rsidRDefault="00123A29">
      <w:bookmarkStart w:id="16" w:name="sub_1101"/>
      <w:bookmarkEnd w:id="15"/>
      <w:r>
        <w:t>а) сведений грузоотправителя о передаче груза при приеме груза перевозчиком, состав которых установлен форматом электронной транспортной накладной, утвержденным Федеральной налоговой службой;</w:t>
      </w:r>
    </w:p>
    <w:p w14:paraId="713A8A16" w14:textId="77777777" w:rsidR="00000000" w:rsidRDefault="00123A29">
      <w:bookmarkStart w:id="17" w:name="sub_1102"/>
      <w:bookmarkEnd w:id="16"/>
      <w:r>
        <w:t>б) оговорок и замечаний пере</w:t>
      </w:r>
      <w:r>
        <w:t>возчика при приеме груза, состав которых установлен форматом электронной транспортной накладной, утвержденным Федеральной налоговой службой;</w:t>
      </w:r>
    </w:p>
    <w:p w14:paraId="6DD06AF8" w14:textId="77777777" w:rsidR="00000000" w:rsidRDefault="00123A29">
      <w:bookmarkStart w:id="18" w:name="sub_1103"/>
      <w:bookmarkEnd w:id="17"/>
      <w:r>
        <w:t>в) сведений о приеме груза грузополучателем от перевозчика, состав которых установлен форматом элек</w:t>
      </w:r>
      <w:r>
        <w:t>тронной транспортной накладной, утвержденным Федеральной налоговой службой;</w:t>
      </w:r>
    </w:p>
    <w:p w14:paraId="6FA4AB65" w14:textId="77777777" w:rsidR="00000000" w:rsidRDefault="00123A29">
      <w:bookmarkStart w:id="19" w:name="sub_1104"/>
      <w:bookmarkEnd w:id="18"/>
      <w:r>
        <w:t>г) оговорок и замечаний перевозчика при выдаче груза, состав которых установлен форматом электронной транспортной накладной, утвержденным Федеральной налоговой служ</w:t>
      </w:r>
      <w:r>
        <w:t>бой.</w:t>
      </w:r>
    </w:p>
    <w:p w14:paraId="1B5032E9" w14:textId="77777777" w:rsidR="00000000" w:rsidRDefault="00123A29">
      <w:bookmarkStart w:id="20" w:name="sub_1011"/>
      <w:bookmarkEnd w:id="19"/>
      <w:r>
        <w:t xml:space="preserve">11. Достоверность информации, представляемой в государственную информационную систему, подтверждается лицами, подписавшими документы посредством использования усиленной квалифицированной </w:t>
      </w:r>
      <w:hyperlink r:id="rId15" w:history="1">
        <w:r>
          <w:rPr>
            <w:rStyle w:val="a4"/>
          </w:rPr>
          <w:t>электронной подписи</w:t>
        </w:r>
      </w:hyperlink>
      <w:r>
        <w:t>.</w:t>
      </w:r>
    </w:p>
    <w:p w14:paraId="6EBDD9CD" w14:textId="77777777" w:rsidR="00000000" w:rsidRDefault="00123A29">
      <w:bookmarkStart w:id="21" w:name="sub_1012"/>
      <w:bookmarkEnd w:id="20"/>
      <w:r>
        <w:t>12. Оператор государственной информационной системы обеспечивает круглосуточную обработку электронных перевозочных документов и сведений, содержащихся в них, а также круглосуточную техническую поддержку, эксплуатацию программно-технических средств государс</w:t>
      </w:r>
      <w:r>
        <w:t>твенной информационной системы, бесперебойное функционирование государственной информационной системы, возможность информационного взаимодействия с операторами информационных систем, учет идентификаторов, сформированных и представленных по запросам операто</w:t>
      </w:r>
      <w:r>
        <w:t>ров информационных систем. Время ответа государственной информационной системы на получение данных из информационной системы составляет не более 10 секунд.</w:t>
      </w:r>
    </w:p>
    <w:p w14:paraId="0459806B" w14:textId="77777777" w:rsidR="00000000" w:rsidRDefault="00123A29">
      <w:bookmarkStart w:id="22" w:name="sub_1013"/>
      <w:bookmarkEnd w:id="21"/>
      <w:r>
        <w:t>13. Формирование файлов обмена может осуществляться в информационной системе участни</w:t>
      </w:r>
      <w:r>
        <w:t>ка информационного взаимодействия с последующим направлением в государственную информационную систему через информационную систему или непосредственно в информационной системе, с оператором которой у участника информационного взаимодействия заключено согла</w:t>
      </w:r>
      <w:r>
        <w:t>шение об электронном документообороте перевозочных документов.</w:t>
      </w:r>
    </w:p>
    <w:p w14:paraId="78A02E8F" w14:textId="77777777" w:rsidR="00000000" w:rsidRDefault="00123A29">
      <w:bookmarkStart w:id="23" w:name="sub_1014"/>
      <w:bookmarkEnd w:id="22"/>
      <w:r>
        <w:t>14. При направлении файлов обмена в государственную информационную систему шифрование файлов обмена не допускается.</w:t>
      </w:r>
    </w:p>
    <w:p w14:paraId="34270BCD" w14:textId="77777777" w:rsidR="00000000" w:rsidRDefault="00123A29">
      <w:bookmarkStart w:id="24" w:name="sub_1015"/>
      <w:bookmarkEnd w:id="23"/>
      <w:r>
        <w:t>15. Государственная информационная система по</w:t>
      </w:r>
      <w:r>
        <w:t xml:space="preserve">лучает файл обмена, осуществляет проверку файла обмена на соответствие формату и проверку действительности усиленной квалифицированной электронной подписи, осуществляет проверку соблюдения </w:t>
      </w:r>
      <w:r>
        <w:lastRenderedPageBreak/>
        <w:t>последовательности получения файлов обмена от участников информацио</w:t>
      </w:r>
      <w:r>
        <w:t>нного взаимодействия, в том числе с учетом случаев неполной выгрузки груза (при наличии), а также:</w:t>
      </w:r>
    </w:p>
    <w:p w14:paraId="58FC8805" w14:textId="77777777" w:rsidR="00000000" w:rsidRDefault="00123A29">
      <w:bookmarkStart w:id="25" w:name="sub_1151"/>
      <w:bookmarkEnd w:id="24"/>
      <w:r>
        <w:t>а) в случае отрицательного результата проверок государственная информационная система сохраняет полученные файлы обмена, не принимая в дальне</w:t>
      </w:r>
      <w:r>
        <w:t>йшую обработку, и формирует уведомление об ошибке;</w:t>
      </w:r>
    </w:p>
    <w:p w14:paraId="6AFB0BC5" w14:textId="77777777" w:rsidR="00000000" w:rsidRDefault="00123A29">
      <w:bookmarkStart w:id="26" w:name="sub_1152"/>
      <w:bookmarkEnd w:id="25"/>
      <w:r>
        <w:t>б) в случае положительного результата проверок:</w:t>
      </w:r>
    </w:p>
    <w:bookmarkEnd w:id="26"/>
    <w:p w14:paraId="3BFF6A3F" w14:textId="77777777" w:rsidR="00000000" w:rsidRDefault="00123A29">
      <w:r>
        <w:t>переводит файл обмена в режим ожидания, если взаимосвязанный (парный) файл обмена отсутствует в государственной информационной систем</w:t>
      </w:r>
      <w:r>
        <w:t>е и процессом оформления электронного перевозочного документа предусмотрена парность файлов обмена. Файлы обмена, хранящиеся в государственной информационной системе в режиме ожидания, не могут изменять статус перевозки (активная, завершенная);</w:t>
      </w:r>
    </w:p>
    <w:p w14:paraId="509BB918" w14:textId="77777777" w:rsidR="00000000" w:rsidRDefault="00123A29">
      <w:r>
        <w:t>принимает ф</w:t>
      </w:r>
      <w:r>
        <w:t>айл (файлы) обмена в дальнейшую обработку при наличии в государственной информационной системе взаимозависимого (парного) файла обмена или при отсутствии парной зависимости файла обмена в процессе оформления электронного перевозочного документа. Файлы обме</w:t>
      </w:r>
      <w:r>
        <w:t>на, прошедшие проверку государственной информационной системой с положительным результатом, могут изменять статус перевозки.</w:t>
      </w:r>
    </w:p>
    <w:p w14:paraId="0118AF21" w14:textId="77777777" w:rsidR="00000000" w:rsidRDefault="00123A29">
      <w:bookmarkStart w:id="27" w:name="sub_1016"/>
      <w:r>
        <w:t>16. Обмен файлами обмена участники информационного взаимодействия осуществляют посредством информационных систем в соответс</w:t>
      </w:r>
      <w:r>
        <w:t>твии с соглашением об электронном документообороте перевозочных документов.</w:t>
      </w:r>
    </w:p>
    <w:p w14:paraId="2B033D90" w14:textId="77777777" w:rsidR="00000000" w:rsidRDefault="00123A29">
      <w:bookmarkStart w:id="28" w:name="sub_1017"/>
      <w:bookmarkEnd w:id="27"/>
      <w:r>
        <w:t>17. По письменному запросу оператора государственной информационной системы оператор информационной системы в сроки, указанные в таком запросе, но не менее чем в те</w:t>
      </w:r>
      <w:r>
        <w:t>чение одного рабочего дня, обязан направить информацию об использованных идентификаторах из информационной системы в государственную информационную систему в порядке, аналогичном порядку направления электронных перевозочных документов в государственную инф</w:t>
      </w:r>
      <w:r>
        <w:t>ормационную систему, если иной способ не указан в запросе.</w:t>
      </w:r>
    </w:p>
    <w:bookmarkEnd w:id="28"/>
    <w:p w14:paraId="365D761C" w14:textId="77777777" w:rsidR="00000000" w:rsidRDefault="00123A29"/>
    <w:p w14:paraId="3A88E960" w14:textId="77777777" w:rsidR="00000000" w:rsidRDefault="00123A29">
      <w:pPr>
        <w:ind w:firstLine="698"/>
        <w:jc w:val="right"/>
      </w:pPr>
      <w:bookmarkStart w:id="29" w:name="sub_1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обмена электронными</w:t>
      </w:r>
      <w:r>
        <w:rPr>
          <w:rStyle w:val="a3"/>
        </w:rPr>
        <w:br/>
        <w:t>перевозочными документами и сведениями,</w:t>
      </w:r>
      <w:r>
        <w:rPr>
          <w:rStyle w:val="a3"/>
        </w:rPr>
        <w:br/>
        <w:t>содержащимися в них, между участниками</w:t>
      </w:r>
      <w:r>
        <w:rPr>
          <w:rStyle w:val="a3"/>
        </w:rPr>
        <w:br/>
        <w:t>информационного взаимодейств</w:t>
      </w:r>
      <w:r>
        <w:rPr>
          <w:rStyle w:val="a3"/>
        </w:rPr>
        <w:t>ия,</w:t>
      </w:r>
      <w:r>
        <w:rPr>
          <w:rStyle w:val="a3"/>
        </w:rPr>
        <w:br/>
        <w:t>направления таких документов и сведений</w:t>
      </w:r>
      <w:r>
        <w:rPr>
          <w:rStyle w:val="a3"/>
        </w:rPr>
        <w:br/>
        <w:t>в государственную информационную систему</w:t>
      </w:r>
      <w:r>
        <w:rPr>
          <w:rStyle w:val="a3"/>
        </w:rPr>
        <w:br/>
        <w:t>электронных перевозочных документов,</w:t>
      </w:r>
      <w:r>
        <w:rPr>
          <w:rStyle w:val="a3"/>
        </w:rPr>
        <w:br/>
        <w:t>а также представления иной информации,</w:t>
      </w:r>
      <w:r>
        <w:rPr>
          <w:rStyle w:val="a3"/>
        </w:rPr>
        <w:br/>
        <w:t>связанной с обработкой таких документов</w:t>
      </w:r>
      <w:r>
        <w:rPr>
          <w:rStyle w:val="a3"/>
        </w:rPr>
        <w:br/>
        <w:t>и сведений, из информационной системы</w:t>
      </w:r>
      <w:r>
        <w:rPr>
          <w:rStyle w:val="a3"/>
        </w:rPr>
        <w:br/>
        <w:t>электронных перев</w:t>
      </w:r>
      <w:r>
        <w:rPr>
          <w:rStyle w:val="a3"/>
        </w:rPr>
        <w:t>озочных документов</w:t>
      </w:r>
      <w:r>
        <w:rPr>
          <w:rStyle w:val="a3"/>
        </w:rPr>
        <w:br/>
        <w:t>в государственную информационную систему</w:t>
      </w:r>
      <w:r>
        <w:rPr>
          <w:rStyle w:val="a3"/>
        </w:rPr>
        <w:br/>
        <w:t>электронных перевозочных документов</w:t>
      </w:r>
      <w:r>
        <w:rPr>
          <w:rStyle w:val="a3"/>
        </w:rPr>
        <w:br/>
        <w:t>по запросу оператора государственной</w:t>
      </w:r>
      <w:r>
        <w:rPr>
          <w:rStyle w:val="a3"/>
        </w:rPr>
        <w:br/>
        <w:t>информационной системы электронных</w:t>
      </w:r>
      <w:r>
        <w:rPr>
          <w:rStyle w:val="a3"/>
        </w:rPr>
        <w:br/>
        <w:t>перевозочных документов</w:t>
      </w:r>
    </w:p>
    <w:bookmarkEnd w:id="29"/>
    <w:p w14:paraId="316DD7E6" w14:textId="77777777" w:rsidR="00000000" w:rsidRDefault="00123A29"/>
    <w:p w14:paraId="5E006C18" w14:textId="77777777" w:rsidR="00000000" w:rsidRDefault="00123A29">
      <w:pPr>
        <w:pStyle w:val="1"/>
      </w:pPr>
      <w:r>
        <w:t>Правила направления электронных транспортных накладных</w:t>
      </w:r>
      <w:r>
        <w:t xml:space="preserve"> и сведений, содержащихся в них, в государственную информационную систему электронных перевозочных документов</w:t>
      </w:r>
    </w:p>
    <w:p w14:paraId="513FB0E1" w14:textId="77777777" w:rsidR="00000000" w:rsidRDefault="00123A29"/>
    <w:p w14:paraId="1371919D" w14:textId="77777777" w:rsidR="00000000" w:rsidRDefault="00123A29">
      <w:bookmarkStart w:id="30" w:name="sub_11001"/>
      <w:r>
        <w:t>1. Настоящие Правила определяют порядок направления электронных транспортных накладных и сведений, содержащихся в них, в государственную</w:t>
      </w:r>
      <w:r>
        <w:t xml:space="preserve"> информационную систему </w:t>
      </w:r>
      <w:r>
        <w:lastRenderedPageBreak/>
        <w:t>электронных перевозочных документов (далее - государственная информационная система).</w:t>
      </w:r>
    </w:p>
    <w:p w14:paraId="06EC00C4" w14:textId="77777777" w:rsidR="00000000" w:rsidRDefault="00123A29">
      <w:bookmarkStart w:id="31" w:name="sub_11002"/>
      <w:bookmarkEnd w:id="30"/>
      <w:r>
        <w:t>2. В настоящих Правилах понятия "участники информационного взаимодействия", "электронные перевозочные документы", "грузоотправит</w:t>
      </w:r>
      <w:r>
        <w:t xml:space="preserve">ель", "грузополучатель" и "перевозчик" используются в значениях, определенных в </w:t>
      </w:r>
      <w:hyperlink r:id="rId16" w:history="1">
        <w:r>
          <w:rPr>
            <w:rStyle w:val="a4"/>
          </w:rPr>
          <w:t>Федеральном законе</w:t>
        </w:r>
      </w:hyperlink>
      <w:r>
        <w:t xml:space="preserve"> "Устав автомобильного транспорта и городского наземного электрического транспорта", поня</w:t>
      </w:r>
      <w:r>
        <w:t xml:space="preserve">тие "водитель" используется в значении, определенном в </w:t>
      </w:r>
      <w:hyperlink r:id="rId17" w:history="1">
        <w:r>
          <w:rPr>
            <w:rStyle w:val="a4"/>
          </w:rPr>
          <w:t>Правилах</w:t>
        </w:r>
      </w:hyperlink>
      <w:r>
        <w:t xml:space="preserve"> перевозки грузов автомобильным транспортом, утвержденных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декабря 2020 г. N 2200 "Об утверждении Правил перевозок грузов автомобильным транспортом и о внесении изменений в пункт 2.1.1 Правил дорожного движения Российской Федерации", понятие "усиленна</w:t>
      </w:r>
      <w:r>
        <w:t xml:space="preserve">я квалифицированная электронная подпись" используется в значении, определенном в </w:t>
      </w:r>
      <w:hyperlink r:id="rId19" w:history="1">
        <w:r>
          <w:rPr>
            <w:rStyle w:val="a4"/>
          </w:rPr>
          <w:t>Федеральном законе</w:t>
        </w:r>
      </w:hyperlink>
      <w:r>
        <w:t xml:space="preserve"> "Об электронной подписи", понятия "идентификатор", "оператор грузоотправителя", "операт</w:t>
      </w:r>
      <w:r>
        <w:t xml:space="preserve">ор грузополучателя", "оператор перевозчика" и "файл обмена" используются в значениях, определенных в </w:t>
      </w:r>
      <w:hyperlink w:anchor="sub_1002" w:history="1">
        <w:r>
          <w:rPr>
            <w:rStyle w:val="a4"/>
          </w:rPr>
          <w:t>Правилах</w:t>
        </w:r>
      </w:hyperlink>
      <w:r>
        <w:t xml:space="preserve"> обмена электронными перевозочными документами и сведениями, содержащимися в них, между участниками информационного взаим</w:t>
      </w:r>
      <w:r>
        <w:t>одействия, направления таких документов и сведений в государственную информационную систему электронных перевозочных документов, а также представления иной информации, связанной с обработкой таких документов и сведений, из информационной системы электронны</w:t>
      </w:r>
      <w:r>
        <w:t xml:space="preserve">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документов, утвержденных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</w:t>
      </w:r>
      <w:r>
        <w:t>тельства Российской Федерации от 21 мая 2022 г. N 931 "Об утверждении Правил обмена электронными перевозочными документами и сведениями, содержащимися в них, между участниками информационного взаимодействия, направления таких документов и сведений в госуда</w:t>
      </w:r>
      <w:r>
        <w:t xml:space="preserve">рственную информационную систему электронных перевозочных документов, а также представления иной информации, связанной с обработкой таких документов и сведений, из информационной системы электронных перевозочных документов в государственную информационную </w:t>
      </w:r>
      <w:r>
        <w:t>систему электронных перевозочных документов по запросу оператора государственной информационной системы электронных перевозочных документов" (далее - Правила обмена электронными перевозочными документами).</w:t>
      </w:r>
    </w:p>
    <w:p w14:paraId="26E612AE" w14:textId="77777777" w:rsidR="00000000" w:rsidRDefault="00123A29">
      <w:bookmarkStart w:id="32" w:name="sub_11003"/>
      <w:bookmarkEnd w:id="31"/>
      <w:r>
        <w:t>3. Электронная транспортная накл</w:t>
      </w:r>
      <w:r>
        <w:t>адная включает в себя:</w:t>
      </w:r>
    </w:p>
    <w:p w14:paraId="63676EE2" w14:textId="77777777" w:rsidR="00000000" w:rsidRDefault="00123A29">
      <w:bookmarkStart w:id="33" w:name="sub_11031"/>
      <w:bookmarkEnd w:id="32"/>
      <w:r>
        <w:t>а) файл обмена информации грузоотправителя, состоящей из сведений об участниках перевозки, о существенных условиях договора перевозки, о поданном под погрузку транспортном средстве и его водителе (водителях), сведен</w:t>
      </w:r>
      <w:r>
        <w:t xml:space="preserve">ий о грузе и сопроводительных документах на него, а также о фактических обстоятельствах предъявления груза к перевозке и погрузки груза в транспортное средство. Такой файл обмена подписывается усиленной квалифицированной </w:t>
      </w:r>
      <w:hyperlink r:id="rId20" w:history="1">
        <w:r>
          <w:rPr>
            <w:rStyle w:val="a4"/>
          </w:rPr>
          <w:t>электронной подписью</w:t>
        </w:r>
      </w:hyperlink>
      <w:r>
        <w:t xml:space="preserve"> грузоотправителя (усиленной квалифицированной электронной подписью лица, осуществляющего погрузку груза в транспортное средство);</w:t>
      </w:r>
    </w:p>
    <w:p w14:paraId="1215AD7F" w14:textId="77777777" w:rsidR="00000000" w:rsidRDefault="00123A29">
      <w:bookmarkStart w:id="34" w:name="sub_11032"/>
      <w:bookmarkEnd w:id="33"/>
      <w:r>
        <w:t>б) файл обмена информации перевозчика о приеме груза</w:t>
      </w:r>
      <w:r>
        <w:t xml:space="preserve"> к перевозке, состоящей из дополнительных к информации грузоотправителя сведений перевозчика в отношении принятия вверяемого груза и фактических обстоятельств погрузки груза в транспортное средство. Такой файл обмена подписывается усиленной квалифицированн</w:t>
      </w:r>
      <w:r>
        <w:t>ой электронной подписью перевозчика (лица, уполномоченного на подписание электронной транспортной накладной от имени перевозчика);</w:t>
      </w:r>
    </w:p>
    <w:p w14:paraId="64AD88FF" w14:textId="77777777" w:rsidR="00000000" w:rsidRDefault="00123A29">
      <w:bookmarkStart w:id="35" w:name="sub_11033"/>
      <w:bookmarkEnd w:id="34"/>
      <w:r>
        <w:t>в) файл обмена информации грузополучателя, состоящей из сведений грузополучателя о приеме груза от перевозч</w:t>
      </w:r>
      <w:r>
        <w:t>ика, а также о фактических характеристиках принятого груза и обстоятельствах приемки. Такой файл обмена подписывается усиленной квалифицированной электронной подписью грузополучателя (лица, уполномоченного на подписание электронной транспортной накладной о</w:t>
      </w:r>
      <w:r>
        <w:t>т имени грузополучателя);</w:t>
      </w:r>
    </w:p>
    <w:p w14:paraId="706D90C0" w14:textId="77777777" w:rsidR="00000000" w:rsidRDefault="00123A29">
      <w:bookmarkStart w:id="36" w:name="sub_11034"/>
      <w:bookmarkEnd w:id="35"/>
      <w:r>
        <w:t>г) файл обмена информации перевозчика о выдаче груза грузополучателю (лицу, управомоченному на получение груза), состоящей из дополнительных к информации грузополучателя сведений перевозчика в отношении выдачи вв</w:t>
      </w:r>
      <w:r>
        <w:t xml:space="preserve">еренного ему грузоотправителем </w:t>
      </w:r>
      <w:r>
        <w:lastRenderedPageBreak/>
        <w:t>груза и фактических обстоятельств такой выдачи. Такой файл обмена подписывается усиленной квалифицированной электронной подписью перевозчика (лица, уполномоченного на подписание электронной транспортной накладной от имени пер</w:t>
      </w:r>
      <w:r>
        <w:t>евозчика);</w:t>
      </w:r>
    </w:p>
    <w:p w14:paraId="36570817" w14:textId="77777777" w:rsidR="00000000" w:rsidRDefault="00123A29">
      <w:bookmarkStart w:id="37" w:name="sub_11035"/>
      <w:bookmarkEnd w:id="36"/>
      <w:r>
        <w:t>д) файл обмена информации о переадресовке, состоящей из сведений об изменении конечного пункта доставки груза и (или) сведений о новом грузополучателе. Такой файл обмена подписывается усиленной квалифицированной электронной под</w:t>
      </w:r>
      <w:r>
        <w:t>писью перевозчика (лица, уполномоченного на подписание электронной транспортной накладной от имени перевозчика);</w:t>
      </w:r>
    </w:p>
    <w:p w14:paraId="43DE3B63" w14:textId="77777777" w:rsidR="00000000" w:rsidRDefault="00123A29">
      <w:bookmarkStart w:id="38" w:name="sub_11036"/>
      <w:bookmarkEnd w:id="37"/>
      <w:r>
        <w:t>е) файл обмена информации о заменах водителя (водителей) и (или) транспортного средства, состоящей из сведений о транспортном</w:t>
      </w:r>
      <w:r>
        <w:t xml:space="preserve"> средстве и (или) водителе (водителях) при перевозке груза. Такой файл обмена подписывается усиленной квалифицированной электронной подписью перевозчика (лица, уполномоченного на подписание электронной транспортной накладной от имени перевозчика);</w:t>
      </w:r>
    </w:p>
    <w:p w14:paraId="3F99276C" w14:textId="77777777" w:rsidR="00000000" w:rsidRDefault="00123A29">
      <w:bookmarkStart w:id="39" w:name="sub_11037"/>
      <w:bookmarkEnd w:id="38"/>
      <w:r>
        <w:t>ж) файл обмена информации перевозчика об изменении финансового состояния перевозчика и грузоотправителя в результате выполнения перевозки, состоящей из сведений о выполнении перевозки, о стоимости перевозки груза (установленной плате), порядке ра</w:t>
      </w:r>
      <w:r>
        <w:t>счета платы за перевозку груза. Такой файл обмена подписывается электронной подписью лица, ответственного за оформление факта хозяйственной жизни со стороны перевозчика (уполномоченного им лица);</w:t>
      </w:r>
    </w:p>
    <w:p w14:paraId="718A27A2" w14:textId="77777777" w:rsidR="00000000" w:rsidRDefault="00123A29">
      <w:bookmarkStart w:id="40" w:name="sub_11039"/>
      <w:bookmarkEnd w:id="39"/>
      <w:r>
        <w:t>з) файл обмена информации грузоотправителя</w:t>
      </w:r>
      <w:r>
        <w:t xml:space="preserve"> о подтверждении факта изменения финансового состояния перевозчика и грузоотправителя в результате выполнения перевозки, состоящей из информации перевозчика об изменении финансового состояния перевозчика и грузоотправителя в результате выполнения перевозки</w:t>
      </w:r>
      <w:r>
        <w:t>. Такой файл обмена подписывается электронной подписью лица, ответственного за оформление факта хозяйственной жизни со стороны грузоотправителя (уполномоченного им лица).</w:t>
      </w:r>
    </w:p>
    <w:p w14:paraId="5C1F640A" w14:textId="77777777" w:rsidR="00000000" w:rsidRDefault="00123A29">
      <w:bookmarkStart w:id="41" w:name="sub_11004"/>
      <w:bookmarkEnd w:id="40"/>
      <w:r>
        <w:t>4. Порядок направления электронных транспортных накладных и сведени</w:t>
      </w:r>
      <w:r>
        <w:t xml:space="preserve">й, содержащихся в них, осуществляется по схеме согласно </w:t>
      </w:r>
      <w:hyperlink w:anchor="sub_12000" w:history="1">
        <w:r>
          <w:rPr>
            <w:rStyle w:val="a4"/>
          </w:rPr>
          <w:t>приложению N 2</w:t>
        </w:r>
      </w:hyperlink>
      <w:r>
        <w:t xml:space="preserve"> к Правилам обмена электронными перевозочными документами.</w:t>
      </w:r>
    </w:p>
    <w:p w14:paraId="3B4DCCF1" w14:textId="77777777" w:rsidR="00000000" w:rsidRDefault="00123A29">
      <w:bookmarkStart w:id="42" w:name="sub_11005"/>
      <w:bookmarkEnd w:id="41"/>
      <w:r>
        <w:t>5. При направлении файлов обмена, которые были сформированы в рамках выполнения пе</w:t>
      </w:r>
      <w:r>
        <w:t>ревозки, оператором информационной системы электронных перевозочных документов (далее - информационная система) соблюдается следующая последовательность (очередность) их представления в государственную информационную систему:</w:t>
      </w:r>
    </w:p>
    <w:p w14:paraId="32BC1650" w14:textId="77777777" w:rsidR="00000000" w:rsidRDefault="00123A29">
      <w:bookmarkStart w:id="43" w:name="sub_11051"/>
      <w:bookmarkEnd w:id="42"/>
      <w:r>
        <w:t>а) файл обмена информации грузоотправителя представляется первым в государственную информационную систему;</w:t>
      </w:r>
    </w:p>
    <w:p w14:paraId="74B0CFF4" w14:textId="77777777" w:rsidR="00000000" w:rsidRDefault="00123A29">
      <w:bookmarkStart w:id="44" w:name="sub_11052"/>
      <w:bookmarkEnd w:id="43"/>
      <w:r>
        <w:t xml:space="preserve">б) к файлу обмена информации грузоотправителя представляется файл обмена информации перевозчика о приеме груза к перевозке (парный </w:t>
      </w:r>
      <w:r>
        <w:t>файл). Файл обмена информации перевозчика о приеме груза к перевозке направляется в государственную информационную систему после направления файла обмена информации грузоотправителя и до направления в государственную информационную систему либо файла обмен</w:t>
      </w:r>
      <w:r>
        <w:t>а информации о переадресовке, либо файла обмена информации о заменах водителя (водителей) и (или) транспортного средства, либо файла обмена информации грузополучателя;</w:t>
      </w:r>
    </w:p>
    <w:p w14:paraId="3E26BC20" w14:textId="77777777" w:rsidR="00000000" w:rsidRDefault="00123A29">
      <w:bookmarkStart w:id="45" w:name="sub_11053"/>
      <w:bookmarkEnd w:id="44"/>
      <w:r>
        <w:t>в) при необходимости внесения исправлений в информацию грузоотправител</w:t>
      </w:r>
      <w:r>
        <w:t>я и (или) в информацию перевозчика о приеме груза к перевозке на основании полученного из государственной информационной системы уведомления о необходимости внесения исправлений или по инициативе участника (участников) информационного взаимодействия сначал</w:t>
      </w:r>
      <w:r>
        <w:t>а формируется грузоотправителем (лицом, осуществившим погрузку груза в транспортное средство) новый (исправленный) файл обмена информации грузоотправителя с указанием в том числе номера и даты исправления и ранее полученного в отношении этой перевозки иден</w:t>
      </w:r>
      <w:r>
        <w:t>тификатора (идентификатора из уведомления с идентификатором или идентификатора, ранее присвоенного грузоотправителем), затем формируется новый (парный, парный исправленный) файл обмена информации перевозчика о приеме груза к перевозке;</w:t>
      </w:r>
    </w:p>
    <w:p w14:paraId="6F0BF475" w14:textId="77777777" w:rsidR="00000000" w:rsidRDefault="00123A29">
      <w:bookmarkStart w:id="46" w:name="sub_11054"/>
      <w:bookmarkEnd w:id="45"/>
      <w:r>
        <w:t>г)</w:t>
      </w:r>
      <w:r>
        <w:t xml:space="preserve"> если иное не предусмотрено настоящими Правилами, направление в государственную </w:t>
      </w:r>
      <w:r>
        <w:lastRenderedPageBreak/>
        <w:t>информационную систему файла (файлов) обмена информации о переадресовке выполняется после направления в государственную информационную систему файла обмена информации перевозчи</w:t>
      </w:r>
      <w:r>
        <w:t>ка о приеме груза к перевозке и до направления в государственную информационную систему файла обмена информации грузополучателя;</w:t>
      </w:r>
    </w:p>
    <w:p w14:paraId="38AE2EBB" w14:textId="77777777" w:rsidR="00000000" w:rsidRDefault="00123A29">
      <w:bookmarkStart w:id="47" w:name="sub_11055"/>
      <w:bookmarkEnd w:id="46"/>
      <w:r>
        <w:t>д) если иное не предусмотрено настоящими Правилами, направление в государственную информационную систему файл</w:t>
      </w:r>
      <w:r>
        <w:t>а (файлов) обмена информации о заменах водителя (водителей) и (или) транспортного средства выполняется после направления в государственную информационную систему файла обмена информации перевозчика о приеме груза к перевозке и до направления в государствен</w:t>
      </w:r>
      <w:r>
        <w:t>ную информационную систему файла обмена информации грузополучателя;</w:t>
      </w:r>
    </w:p>
    <w:p w14:paraId="0D438A16" w14:textId="77777777" w:rsidR="00000000" w:rsidRDefault="00123A29">
      <w:bookmarkStart w:id="48" w:name="sub_11056"/>
      <w:bookmarkEnd w:id="47"/>
      <w:r>
        <w:t>е) при необходимости внесения исправлений в информацию о переадресовке на основании полученного из государственной информационной системы уведомления о необходимости внес</w:t>
      </w:r>
      <w:r>
        <w:t>ения исправлений или по инициативе перевозчика перевозчиком формируется новый (исправленный) файл обмена информации о переадресовке с указанием в том числе номера и даты исправления и ранее полученного в отношении этой перевозки идентификатора (идентификат</w:t>
      </w:r>
      <w:r>
        <w:t>ора из уведомления с идентификатором или идентификатора, ранее присвоенного грузоотправителем);</w:t>
      </w:r>
    </w:p>
    <w:p w14:paraId="731532C6" w14:textId="77777777" w:rsidR="00000000" w:rsidRDefault="00123A29">
      <w:bookmarkStart w:id="49" w:name="sub_11057"/>
      <w:bookmarkEnd w:id="48"/>
      <w:r>
        <w:t xml:space="preserve">ж) при необходимости внесения исправлений в информацию о заменах водителя (водителей) и (или) транспортного средства на основании полученного </w:t>
      </w:r>
      <w:r>
        <w:t>из государственной информационной системы уведомления о необходимости внесения исправлений или по инициативе перевозчика перевозчиком формируется новый (исправленный) файл обмена информации о заменах водителя (водителей) и (или) транспортного средства с ук</w:t>
      </w:r>
      <w:r>
        <w:t>азанием в том числе номера и даты исправления и ранее полученного в отношении этой перевозки идентификатора (идентификатора из уведомления с идентификатором или идентификатора, ранее присвоенного грузоотправителем);</w:t>
      </w:r>
    </w:p>
    <w:p w14:paraId="0F49CC65" w14:textId="77777777" w:rsidR="00000000" w:rsidRDefault="00123A29">
      <w:bookmarkStart w:id="50" w:name="sub_11058"/>
      <w:bookmarkEnd w:id="49"/>
      <w:r>
        <w:t>з) направление в госуд</w:t>
      </w:r>
      <w:r>
        <w:t>арственную информационную систему файла обмена информации грузополучателя выполняется после направления в государственную информационную систему файла обмена информации перевозчика о принятии груза к перевозке и до направления в государственную информацион</w:t>
      </w:r>
      <w:r>
        <w:t>ную систему файла обмена информации перевозчика о выдаче груза грузополучателю;</w:t>
      </w:r>
    </w:p>
    <w:p w14:paraId="1D32F8EA" w14:textId="77777777" w:rsidR="00000000" w:rsidRDefault="00123A29">
      <w:bookmarkStart w:id="51" w:name="sub_11059"/>
      <w:bookmarkEnd w:id="50"/>
      <w:r>
        <w:t>и) к файлу обмена информации грузополучателя представляется файл обмена информации перевозчика о выдаче груза грузополучателю (парный файл). Файл обмена инфор</w:t>
      </w:r>
      <w:r>
        <w:t>мации перевозчика о выдаче груза грузополучателю направляется в государственную информационную систему после направления файла обмена информации грузополучателя и до направления в государственную информационную систему файла обмена информации перевозчика о</w:t>
      </w:r>
      <w:r>
        <w:t>б изменении финансового состояния перевозчика и грузоотправителя в результате выполнения перевозки;</w:t>
      </w:r>
    </w:p>
    <w:p w14:paraId="4783E1A7" w14:textId="77777777" w:rsidR="00000000" w:rsidRDefault="00123A29">
      <w:bookmarkStart w:id="52" w:name="sub_11510"/>
      <w:bookmarkEnd w:id="51"/>
      <w:r>
        <w:t xml:space="preserve">к) при необходимости внесения исправлений в информацию грузополучателя и (или) в информацию перевозчика о выдаче груза грузополучателю на </w:t>
      </w:r>
      <w:r>
        <w:t>основании полученного из государственной информационной системы уведомления о необходимости внесения исправлений или по инициативе участника (участников) информационного взаимодействия сначала формируется новый (исправленный) файл обмена информации грузопо</w:t>
      </w:r>
      <w:r>
        <w:t>лучателя с указанием в том числе номера и даты исправления и ранее полученного в отношении этой перевозки идентификатора (идентификатора из уведомления с идентификатором или идентификатора, ранее присвоенного грузоотправителем), затем формируется новый (па</w:t>
      </w:r>
      <w:r>
        <w:t>рный, парный исправленный) файл обмена информации перевозчика о выдаче груза грузополучателю;</w:t>
      </w:r>
    </w:p>
    <w:p w14:paraId="2974A9CC" w14:textId="77777777" w:rsidR="00000000" w:rsidRDefault="00123A29">
      <w:bookmarkStart w:id="53" w:name="sub_11511"/>
      <w:bookmarkEnd w:id="52"/>
      <w:r>
        <w:t>л) направление в государственную информационную систему файла обмена информации перевозчика об изменении финансового состояния в результате пере</w:t>
      </w:r>
      <w:r>
        <w:t>возки выполняется после направления в государственную информационную систему файла обмена информации перевозчика о выдаче груза грузополучателю и до направления в государственную информационную систему файла обмена информации грузоотправителя о подтвержден</w:t>
      </w:r>
      <w:r>
        <w:t>ии факта изменения финансового состояния перевозчика и грузоотправителя в результате выполнения перевозки;</w:t>
      </w:r>
    </w:p>
    <w:p w14:paraId="7BA2C0B0" w14:textId="77777777" w:rsidR="00000000" w:rsidRDefault="00123A29">
      <w:bookmarkStart w:id="54" w:name="sub_11512"/>
      <w:bookmarkEnd w:id="53"/>
      <w:r>
        <w:t xml:space="preserve">м) к файлу обмена информации перевозчика об изменении финансового состояния </w:t>
      </w:r>
      <w:r>
        <w:lastRenderedPageBreak/>
        <w:t xml:space="preserve">перевозчика и грузоотправителя в результате выполнения </w:t>
      </w:r>
      <w:r>
        <w:t>перевозки представляется файл обмена информации грузоотправителя о подтверждении факта изменения финансового состояния перевозчика и грузоотправителя в результате выполнения перевозки (парный файл). Файл обмена информации грузоотправителя о подтверждении ф</w:t>
      </w:r>
      <w:r>
        <w:t>акта изменения финансового состояния перевозчика и грузоотправителя в результате выполнения перевозки направляется в государственную информационную систему после направления файла обмена информации перевозчика об изменении финансового состояния перевозчика</w:t>
      </w:r>
      <w:r>
        <w:t xml:space="preserve"> и грузоотправителя в результате выполнения перевозки;</w:t>
      </w:r>
    </w:p>
    <w:p w14:paraId="2DC70804" w14:textId="77777777" w:rsidR="00000000" w:rsidRDefault="00123A29">
      <w:bookmarkStart w:id="55" w:name="sub_11513"/>
      <w:bookmarkEnd w:id="54"/>
      <w:r>
        <w:t>н) при необходимости внесения по согласованию участников информационного взаимодействия исправлений в информацию перевозчика об изменении финансового состояния перевозчика и грузоотпр</w:t>
      </w:r>
      <w:r>
        <w:t>авителя в результате выполнения перевозки и (или) в информацию грузоотправителя о подтверждении факта изменения финансового состояния перевозчика и грузоотправителя в результате выполнения перевозки сначала формируется новый (исправленный) файл обмена инфо</w:t>
      </w:r>
      <w:r>
        <w:t>рмации перевозчика об изменении финансового состояния перевозчика и грузоотправителя в результате выполнения перевозки с указанием в том числе номера и даты исправления и ранее полученного в отношении этой перевозки идентификатора (идентификатора из уведом</w:t>
      </w:r>
      <w:r>
        <w:t>ления с идентификатором или идентификатора, ранее присвоенного грузоотправителем), затем формируется новый (парный, парный исправленный) файл обмена информации грузоотправителя о подтверждении факта изменения финансового состояния перевозчика и грузоотправ</w:t>
      </w:r>
      <w:r>
        <w:t>ителя в результате выполнения перевозки.</w:t>
      </w:r>
    </w:p>
    <w:p w14:paraId="478B4078" w14:textId="77777777" w:rsidR="00000000" w:rsidRDefault="00123A29">
      <w:bookmarkStart w:id="56" w:name="sub_11006"/>
      <w:bookmarkEnd w:id="55"/>
      <w:r>
        <w:t>6. Формирование и рассылка участникам информационного взаимодействия файла обмена информации грузоотправителя осуществляются в следующей последовательности:</w:t>
      </w:r>
    </w:p>
    <w:p w14:paraId="44350C37" w14:textId="77777777" w:rsidR="00000000" w:rsidRDefault="00123A29">
      <w:bookmarkStart w:id="57" w:name="sub_11061"/>
      <w:bookmarkEnd w:id="56"/>
      <w:r>
        <w:t>а) грузоотправитель (л</w:t>
      </w:r>
      <w:r>
        <w:t>ицо, осуществляющее погрузку груза в транспортное средство) составляет файл обмена информации грузоотправителя;</w:t>
      </w:r>
    </w:p>
    <w:p w14:paraId="422284E7" w14:textId="77777777" w:rsidR="00000000" w:rsidRDefault="00123A29">
      <w:bookmarkStart w:id="58" w:name="sub_11062"/>
      <w:bookmarkEnd w:id="57"/>
      <w:r>
        <w:t xml:space="preserve">б) файл обмена информации грузоотправителя подписывается усиленной квалифицированной </w:t>
      </w:r>
      <w:hyperlink r:id="rId21" w:history="1">
        <w:r>
          <w:rPr>
            <w:rStyle w:val="a4"/>
          </w:rPr>
          <w:t>электронной подписью</w:t>
        </w:r>
      </w:hyperlink>
      <w:r>
        <w:t xml:space="preserve"> грузоотправителя (усиленной квалифицированной электронной подписью лица, осуществляющего погрузку груза в транспортное средство);</w:t>
      </w:r>
    </w:p>
    <w:p w14:paraId="4151737A" w14:textId="77777777" w:rsidR="00000000" w:rsidRDefault="00123A29">
      <w:bookmarkStart w:id="59" w:name="sub_11063"/>
      <w:bookmarkEnd w:id="58"/>
      <w:r>
        <w:t>в) грузоотправитель (лицо, осуществляющее погрузку груза в</w:t>
      </w:r>
      <w:r>
        <w:t xml:space="preserve"> транспортное средство) направляет файл обмена информации грузоотправителя оператору грузоотправителя;</w:t>
      </w:r>
    </w:p>
    <w:p w14:paraId="6CC7D5D3" w14:textId="77777777" w:rsidR="00000000" w:rsidRDefault="00123A29">
      <w:bookmarkStart w:id="60" w:name="sub_11064"/>
      <w:bookmarkEnd w:id="59"/>
      <w:r>
        <w:t>г) оператор грузоотправителя (лица, осуществляющего погрузку груза в транспортное средство) при получении файла обмена информации грузо</w:t>
      </w:r>
      <w:r>
        <w:t xml:space="preserve">отправителя осуществляет проверки такого файла, указанные в </w:t>
      </w:r>
      <w:hyperlink w:anchor="sub_1008" w:history="1">
        <w:r>
          <w:rPr>
            <w:rStyle w:val="a4"/>
          </w:rPr>
          <w:t>пункте 8</w:t>
        </w:r>
      </w:hyperlink>
      <w:r>
        <w:t xml:space="preserve"> Правил обмена электронными перевозочными документами. В случае если файл обмена информации грузоотправителя содержит идентификатор, присвоенный грузоотправителем</w:t>
      </w:r>
      <w:r>
        <w:t xml:space="preserve"> из пула идентификаторов, полученных от оператора грузоотправителя ранее, оператор грузоотправителя проверяет принадлежность идентификатора выданному ранее пулу и его повторное неиспользование. Последующие действия осуществляются только при положительном р</w:t>
      </w:r>
      <w:r>
        <w:t>езультате проверки;</w:t>
      </w:r>
    </w:p>
    <w:p w14:paraId="4962FCEF" w14:textId="77777777" w:rsidR="00000000" w:rsidRDefault="00123A29">
      <w:bookmarkStart w:id="61" w:name="sub_11065"/>
      <w:bookmarkEnd w:id="60"/>
      <w:r>
        <w:t>д) оператор грузоотправителя (лица, осуществляющего погрузку груза в транспортное средство) направляет файл обмена информации грузоотправителя перевозчику через оператора перевозчика, а также в государственную информац</w:t>
      </w:r>
      <w:r>
        <w:t xml:space="preserve">ионную систему. После получения файла обмена информации перевозчика о принятии груза к перевозке файл обмена информации грузоотправителя направляется грузополучателю через оператора грузополучателя. В случае если в файле обмена информации грузоотправителя </w:t>
      </w:r>
      <w:r>
        <w:t>указаны иные получатели такого файла, оператор грузоотправителя (лица, осуществляющего погрузку груза в транспортное средство) направляет файл обмена информации грузоотправителя также операторам указанных получателей.</w:t>
      </w:r>
    </w:p>
    <w:p w14:paraId="758E2B45" w14:textId="77777777" w:rsidR="00000000" w:rsidRDefault="00123A29">
      <w:bookmarkStart w:id="62" w:name="sub_11007"/>
      <w:bookmarkEnd w:id="61"/>
      <w:r>
        <w:t xml:space="preserve">7. Получение ответа </w:t>
      </w:r>
      <w:r>
        <w:t>из государственной информационной системы в отношении файла обмена информации грузоотправителя осуществляется в следующей последовательности:</w:t>
      </w:r>
    </w:p>
    <w:p w14:paraId="6A1EFD16" w14:textId="77777777" w:rsidR="00000000" w:rsidRDefault="00123A29">
      <w:bookmarkStart w:id="63" w:name="sub_11071"/>
      <w:bookmarkEnd w:id="62"/>
      <w:r>
        <w:t>а) государственная информационная система получает файл обмена информации грузоотправителя, осущ</w:t>
      </w:r>
      <w:r>
        <w:t xml:space="preserve">ествляет проверки такого файла обмена, указанные в </w:t>
      </w:r>
      <w:hyperlink w:anchor="sub_1015" w:history="1">
        <w:r>
          <w:rPr>
            <w:rStyle w:val="a4"/>
          </w:rPr>
          <w:t>пункте 15</w:t>
        </w:r>
      </w:hyperlink>
      <w:r>
        <w:t xml:space="preserve"> Правил обмена электронными перевозочными документами;</w:t>
      </w:r>
    </w:p>
    <w:p w14:paraId="41E01B1F" w14:textId="77777777" w:rsidR="00000000" w:rsidRDefault="00123A29">
      <w:bookmarkStart w:id="64" w:name="sub_11072"/>
      <w:bookmarkEnd w:id="63"/>
      <w:r>
        <w:lastRenderedPageBreak/>
        <w:t>б) государственная информационная система при положительном результате проверок присваивает идент</w:t>
      </w:r>
      <w:r>
        <w:t>ификатор, если он ранее не был присвоен оператором грузоотправителя или грузоотправителем;</w:t>
      </w:r>
    </w:p>
    <w:p w14:paraId="4D7D3DD7" w14:textId="77777777" w:rsidR="00000000" w:rsidRDefault="00123A29">
      <w:bookmarkStart w:id="65" w:name="sub_11073"/>
      <w:bookmarkEnd w:id="64"/>
      <w:r>
        <w:t>в) государственная информационная система формирует оператору грузоотправителя уведомление с идентификатором, если ранее такой идентификатор не был</w:t>
      </w:r>
      <w:r>
        <w:t xml:space="preserve"> присвоен, или с ошибкой на запрос статуса обработки файла обмена информации грузоотправителя.</w:t>
      </w:r>
    </w:p>
    <w:p w14:paraId="58BA492E" w14:textId="77777777" w:rsidR="00000000" w:rsidRDefault="00123A29">
      <w:bookmarkStart w:id="66" w:name="sub_11008"/>
      <w:bookmarkEnd w:id="65"/>
      <w:r>
        <w:t xml:space="preserve">8. При отсутствии ответа из государственной информационной системы с идентификатором оператор грузоотправителя присваивает идентификатор файлу </w:t>
      </w:r>
      <w:r>
        <w:t>обмена информации грузоотправителя из пула идентификаторов, полученного ранее из государственной информационной системы.</w:t>
      </w:r>
    </w:p>
    <w:bookmarkEnd w:id="66"/>
    <w:p w14:paraId="7D964F03" w14:textId="77777777" w:rsidR="00000000" w:rsidRDefault="00123A29">
      <w:r>
        <w:t>Для получения пула (массива значений) идентификаторов из государственной информационной системы оператору грузоотправителя (ли</w:t>
      </w:r>
      <w:r>
        <w:t>ца, осуществляющего погрузку груза в транспортное средство) необходимо заранее выполнить запрос в государственную информационную систему на получение пула идентификаторов, закрепленных за оператором информационной системы.</w:t>
      </w:r>
    </w:p>
    <w:p w14:paraId="0A62161C" w14:textId="77777777" w:rsidR="00000000" w:rsidRDefault="00123A29">
      <w:r>
        <w:t>В целях обеспечения непрерывности</w:t>
      </w:r>
      <w:r>
        <w:t xml:space="preserve"> бизнес-процесса оператор информационной системы, заключивший соглашение об электронном документообороте перевозочных документов с участником информационного взаимодействия - грузоотправителем (лицом, осуществляющим погрузку груза в транспортное средство),</w:t>
      </w:r>
      <w:r>
        <w:t xml:space="preserve"> по запросу такого участника информационного взаимодействия представляет ему пул идентификаторов из своего пула идентификаторов, полученного из государственной информационной системы.</w:t>
      </w:r>
    </w:p>
    <w:p w14:paraId="6FF6F8ED" w14:textId="77777777" w:rsidR="00000000" w:rsidRDefault="00123A29">
      <w:bookmarkStart w:id="67" w:name="sub_11009"/>
      <w:r>
        <w:t>9. При получении файла обмена информации грузоотправителя перев</w:t>
      </w:r>
      <w:r>
        <w:t>озчик в случае своего несогласия со сведениями, содержащимися в таком файле обмена, в том числе в случае необходимости их уточнений, формирует XML-файл установленного формата, формируемый в случае несогласия получателя с содержащимися в файле обмена сведен</w:t>
      </w:r>
      <w:r>
        <w:t>иями, в том числе в случае необходимости их уточнений (исправления ошибок в направленном получателю файле обмена) (далее - уведомление об уточнении) в отношении информации грузоотправителя в электронной форме. В случае отсутствия оснований для формирования</w:t>
      </w:r>
      <w:r>
        <w:t xml:space="preserve"> уведомления об уточнении в отношении информации грузоотправителя в части сведений, содержащихся в полученном файле обмена информации грузоотправителя:</w:t>
      </w:r>
    </w:p>
    <w:bookmarkEnd w:id="67"/>
    <w:p w14:paraId="70B8843F" w14:textId="77777777" w:rsidR="00000000" w:rsidRDefault="00123A29">
      <w:r>
        <w:t xml:space="preserve">формирует XML-файл установленного формата, фиксирующий факт получения получателем направленной </w:t>
      </w:r>
      <w:r>
        <w:t>ему информации (далее - извещение о получении) в отношении файла обмена информации грузоотправителя в электронной форме, если формирование извещения о получении предусмотрено условиями договора, заключенного между грузоотправителем и перевозчиком;</w:t>
      </w:r>
    </w:p>
    <w:p w14:paraId="71B6514E" w14:textId="77777777" w:rsidR="00000000" w:rsidRDefault="00123A29">
      <w:r>
        <w:t>подписыв</w:t>
      </w:r>
      <w:r>
        <w:t>ает уведомление об уточнении или извещение о получении в отношении файла обмена информации грузоотправителя (при его наличии) усиленной квалифицированной электронной подписью уполномоченного лица;</w:t>
      </w:r>
    </w:p>
    <w:p w14:paraId="7A5A173E" w14:textId="77777777" w:rsidR="00000000" w:rsidRDefault="00123A29">
      <w:r>
        <w:t>направляет уведомление об уточнении или извещение о получении в отношении файла обмена информации грузоотправителя оператору грузоотправителя.</w:t>
      </w:r>
    </w:p>
    <w:p w14:paraId="6D3A93BE" w14:textId="77777777" w:rsidR="00000000" w:rsidRDefault="00123A29">
      <w:r>
        <w:t>Оператор перевозчика направляет грузоотправителю уведомление об уточнении или извещение о получении в отношении ф</w:t>
      </w:r>
      <w:r>
        <w:t>айла обмена информации грузоотправителя через оператора грузоотправителя.</w:t>
      </w:r>
    </w:p>
    <w:p w14:paraId="7B42C15A" w14:textId="77777777" w:rsidR="00000000" w:rsidRDefault="00123A29">
      <w:r>
        <w:t>В случае направления грузоотправителю уведомления об уточнении в отношении информации грузоотправителя последовательность обработки файла обмена информации грузоотправителя считается</w:t>
      </w:r>
      <w:r>
        <w:t xml:space="preserve"> завершенной (отправление такого файла в государственную информационную систему не производится).</w:t>
      </w:r>
    </w:p>
    <w:p w14:paraId="4B009819" w14:textId="77777777" w:rsidR="00000000" w:rsidRDefault="00123A29">
      <w:r>
        <w:t xml:space="preserve">При получении грузоотправителем (лицом, осуществляющим погрузку груза в транспортное средство) от перевозчика уведомления об уточнении в отношении информации </w:t>
      </w:r>
      <w:r>
        <w:t xml:space="preserve">грузоотправителя или в случае выявления ошибки при формировании файла обмена информации грузоотправителя </w:t>
      </w:r>
      <w:r>
        <w:lastRenderedPageBreak/>
        <w:t xml:space="preserve">(при условии отсутствия парного файла обмена информации перевозчика о приеме груза к перевозке) грузоотправителю (лицу, осуществляющему погрузку груза </w:t>
      </w:r>
      <w:r>
        <w:t xml:space="preserve">в транспортное средство) необходимо сформировать новый файл обмена информации грузоотправителя, подлежащий новой идентификации, с повторением процедур, указанных в </w:t>
      </w:r>
      <w:hyperlink w:anchor="sub_11006" w:history="1">
        <w:r>
          <w:rPr>
            <w:rStyle w:val="a4"/>
          </w:rPr>
          <w:t>пункте 6</w:t>
        </w:r>
      </w:hyperlink>
      <w:r>
        <w:t xml:space="preserve"> настоящих Правил.</w:t>
      </w:r>
    </w:p>
    <w:p w14:paraId="70D7E167" w14:textId="77777777" w:rsidR="00000000" w:rsidRDefault="00123A29">
      <w:bookmarkStart w:id="68" w:name="sub_11010"/>
      <w:r>
        <w:t>10. Если идентификатор не был</w:t>
      </w:r>
      <w:r>
        <w:t xml:space="preserve"> присвоен грузоотправителем на этапе формирования файла обмена информации грузоотправителя, выполняется направление идентификатора для электронной транспортной накладной всем участникам информационного взаимодействия через операторов информационных систем,</w:t>
      </w:r>
      <w:r>
        <w:t xml:space="preserve"> заключивших с ними соглашения об электронном документообороте перевозочных документов, в следующей последовательности:</w:t>
      </w:r>
    </w:p>
    <w:p w14:paraId="24EF22F5" w14:textId="77777777" w:rsidR="00000000" w:rsidRDefault="00123A29">
      <w:bookmarkStart w:id="69" w:name="sub_11101"/>
      <w:bookmarkEnd w:id="68"/>
      <w:r>
        <w:t>а) оператор грузоотправителя (лица, осуществляющего погрузку груза в транспортное средство) формирует уведомление с ид</w:t>
      </w:r>
      <w:r>
        <w:t>ентификатором (идентификатором, установленным ранее оператором грузоотправителя, или идентификатором, присвоенным государственной информационной системой для электронной транспортной накладной);</w:t>
      </w:r>
    </w:p>
    <w:p w14:paraId="051CD245" w14:textId="77777777" w:rsidR="00000000" w:rsidRDefault="00123A29">
      <w:bookmarkStart w:id="70" w:name="sub_11102"/>
      <w:bookmarkEnd w:id="69"/>
      <w:r>
        <w:t>б) оператор грузоотправителя (лица, осущест</w:t>
      </w:r>
      <w:r>
        <w:t>вляющего погрузку груза в транспортное средство) направляет уведомление с идентификатором перевозчику, грузополучателю, иным определенным грузоотправителем получателям файла обмена информации грузоотправителя через операторов перевозчика, грузополучателя и</w:t>
      </w:r>
      <w:r>
        <w:t xml:space="preserve"> иных получателей соответственно.</w:t>
      </w:r>
    </w:p>
    <w:p w14:paraId="3DBB5C8F" w14:textId="77777777" w:rsidR="00000000" w:rsidRDefault="00123A29">
      <w:bookmarkStart w:id="71" w:name="sub_11011"/>
      <w:bookmarkEnd w:id="70"/>
      <w:r>
        <w:t>11. Формирование и рассылка участникам информационного взаимодействия файла обмена информации перевозчика о принятии груза к перевозке осуществляются в следующей последовательности:</w:t>
      </w:r>
    </w:p>
    <w:p w14:paraId="57DABC54" w14:textId="77777777" w:rsidR="00000000" w:rsidRDefault="00123A29">
      <w:bookmarkStart w:id="72" w:name="sub_11111"/>
      <w:bookmarkEnd w:id="71"/>
      <w:r>
        <w:t>а) п</w:t>
      </w:r>
      <w:r>
        <w:t>еревозчик после получения файла обмена информации грузоотправителя и направления грузоотправителю (лицу, осуществляющему погрузку груза в транспортное средство) извещения о получении файла обмена информации грузоотправителя (при его формировании) составляе</w:t>
      </w:r>
      <w:r>
        <w:t>т файл обмена информации перевозчика, принявшего груз к перевозке (используя идентификатор из уведомления с идентификатором или идентификатор, ранее присвоенный грузоотправителем). Такой файл обмена содержит в том числе сведения о файле обмена информации г</w:t>
      </w:r>
      <w:r>
        <w:t>рузоотправителя и идентификатор;</w:t>
      </w:r>
    </w:p>
    <w:p w14:paraId="7D77CF4F" w14:textId="77777777" w:rsidR="00000000" w:rsidRDefault="00123A29">
      <w:bookmarkStart w:id="73" w:name="sub_11112"/>
      <w:bookmarkEnd w:id="72"/>
      <w:r>
        <w:t xml:space="preserve">б) файл обмена информации перевозчика подписывается усиленной квалифицированной </w:t>
      </w:r>
      <w:hyperlink r:id="rId22" w:history="1">
        <w:r>
          <w:rPr>
            <w:rStyle w:val="a4"/>
          </w:rPr>
          <w:t>электронной подписью</w:t>
        </w:r>
      </w:hyperlink>
      <w:r>
        <w:t xml:space="preserve"> перевозчика (лица, уполномоченного</w:t>
      </w:r>
      <w:r>
        <w:t xml:space="preserve"> на подписание электронной транспортной накладной от имени перевозчика);</w:t>
      </w:r>
    </w:p>
    <w:p w14:paraId="78590002" w14:textId="77777777" w:rsidR="00000000" w:rsidRDefault="00123A29">
      <w:bookmarkStart w:id="74" w:name="sub_11113"/>
      <w:bookmarkEnd w:id="73"/>
      <w:r>
        <w:t>в) перевозчик направляет файл обмена информации перевозчика о принятии груза к перевозке оператору перевозчика;</w:t>
      </w:r>
    </w:p>
    <w:p w14:paraId="096245BD" w14:textId="77777777" w:rsidR="00000000" w:rsidRDefault="00123A29">
      <w:bookmarkStart w:id="75" w:name="sub_11114"/>
      <w:bookmarkEnd w:id="74"/>
      <w:r>
        <w:t>г) оператор перевозчика при получен</w:t>
      </w:r>
      <w:r>
        <w:t xml:space="preserve">ии от перевозчика файла обмена информации перевозчика о принятии груза к перевозке осуществляет проверки такого файла обмена, указанные в </w:t>
      </w:r>
      <w:hyperlink w:anchor="sub_1008" w:history="1">
        <w:r>
          <w:rPr>
            <w:rStyle w:val="a4"/>
          </w:rPr>
          <w:t>пункте 8</w:t>
        </w:r>
      </w:hyperlink>
      <w:r>
        <w:t xml:space="preserve"> Правил обмена электронными перевозочными документами. Последующие действия осуществ</w:t>
      </w:r>
      <w:r>
        <w:t>ляются только при положительном результате проверки;</w:t>
      </w:r>
    </w:p>
    <w:p w14:paraId="1A1A24A0" w14:textId="77777777" w:rsidR="00000000" w:rsidRDefault="00123A29">
      <w:bookmarkStart w:id="76" w:name="sub_11115"/>
      <w:bookmarkEnd w:id="75"/>
      <w:r>
        <w:t>д) оператор перевозчика направляет грузоотправителю (лицу, осуществляющему погрузку груза в транспортное средство) и грузополучателю через операторов грузоотправителя (лица, осуществляю</w:t>
      </w:r>
      <w:r>
        <w:t>щего погрузку груза в транспортное средство) и грузополучателя соответственно файл обмена информации перевозчика о принятии груза к перевозке, а также направляет такой файл обмена в государственную информационную систему. В случае если в файле обмена инфор</w:t>
      </w:r>
      <w:r>
        <w:t>мации перевозчика о принятии груза к перевозке указаны иные получатели такого файла обмена, оператор перевозчика направляет файл обмена информации перевозчика о принятии груза к перевозке также операторам указанных получателей;</w:t>
      </w:r>
    </w:p>
    <w:p w14:paraId="77FBD41B" w14:textId="77777777" w:rsidR="00000000" w:rsidRDefault="00123A29">
      <w:bookmarkStart w:id="77" w:name="sub_11116"/>
      <w:bookmarkEnd w:id="76"/>
      <w:r>
        <w:t>е) государ</w:t>
      </w:r>
      <w:r>
        <w:t xml:space="preserve">ственная информационная система получает файл обмена информации перевозчика о принятии груза к перевозке, осуществляет проверки такого файла, указанные в </w:t>
      </w:r>
      <w:hyperlink w:anchor="sub_1015" w:history="1">
        <w:r>
          <w:rPr>
            <w:rStyle w:val="a4"/>
          </w:rPr>
          <w:t>пункте 15</w:t>
        </w:r>
      </w:hyperlink>
      <w:r>
        <w:t xml:space="preserve"> Правил обмена электронными перевозочными документами, и формирует </w:t>
      </w:r>
      <w:r>
        <w:t>уведомление оператору перевозчика.</w:t>
      </w:r>
    </w:p>
    <w:p w14:paraId="130502AD" w14:textId="77777777" w:rsidR="00000000" w:rsidRDefault="00123A29">
      <w:bookmarkStart w:id="78" w:name="sub_11012"/>
      <w:bookmarkEnd w:id="77"/>
      <w:r>
        <w:t xml:space="preserve">12. При необходимости внесения исправлений в информацию грузоотправителя и (или) информацию перевозчика о приемке груза (в случаях, предусмотренных </w:t>
      </w:r>
      <w:hyperlink w:anchor="sub_1009" w:history="1">
        <w:r>
          <w:rPr>
            <w:rStyle w:val="a4"/>
          </w:rPr>
          <w:t>пунктом 9</w:t>
        </w:r>
      </w:hyperlink>
      <w:r>
        <w:t xml:space="preserve"> Правил обмена </w:t>
      </w:r>
      <w:r>
        <w:lastRenderedPageBreak/>
        <w:t>элект</w:t>
      </w:r>
      <w:r>
        <w:t>ронными перевозочными документами) передача новых (исправленных) файлов обмена информации грузоотправителя и информации перевозчика о приемке груза осуществляется между участниками информационного взаимодействия в порядке, аналогичном порядку, указанному в</w:t>
      </w:r>
      <w:r>
        <w:t xml:space="preserve"> </w:t>
      </w:r>
      <w:hyperlink w:anchor="sub_11006" w:history="1">
        <w:r>
          <w:rPr>
            <w:rStyle w:val="a4"/>
          </w:rPr>
          <w:t>пунктах 6</w:t>
        </w:r>
      </w:hyperlink>
      <w:r>
        <w:t xml:space="preserve">, </w:t>
      </w:r>
      <w:hyperlink w:anchor="sub_11009" w:history="1">
        <w:r>
          <w:rPr>
            <w:rStyle w:val="a4"/>
          </w:rPr>
          <w:t>9</w:t>
        </w:r>
      </w:hyperlink>
      <w:r>
        <w:t xml:space="preserve"> и </w:t>
      </w:r>
      <w:hyperlink w:anchor="sub_11011" w:history="1">
        <w:r>
          <w:rPr>
            <w:rStyle w:val="a4"/>
          </w:rPr>
          <w:t>11</w:t>
        </w:r>
      </w:hyperlink>
      <w:r>
        <w:t xml:space="preserve"> настоящих Правил, с учетом последовательности, указанной в </w:t>
      </w:r>
      <w:hyperlink w:anchor="sub_11053" w:history="1">
        <w:r>
          <w:rPr>
            <w:rStyle w:val="a4"/>
          </w:rPr>
          <w:t>подпункте "в" пункта 5</w:t>
        </w:r>
      </w:hyperlink>
      <w:r>
        <w:t xml:space="preserve"> настоящих Правил.</w:t>
      </w:r>
    </w:p>
    <w:p w14:paraId="42446BDB" w14:textId="77777777" w:rsidR="00000000" w:rsidRDefault="00123A29">
      <w:bookmarkStart w:id="79" w:name="sub_11013"/>
      <w:bookmarkEnd w:id="78"/>
      <w:r>
        <w:t>13. Формиро</w:t>
      </w:r>
      <w:r>
        <w:t>вание и рассылка участникам информационного взаимодействия файла обмена информации о переадресовке осуществляются в следующей последовательности:</w:t>
      </w:r>
    </w:p>
    <w:p w14:paraId="55EA9590" w14:textId="77777777" w:rsidR="00000000" w:rsidRDefault="00123A29">
      <w:bookmarkStart w:id="80" w:name="sub_11131"/>
      <w:bookmarkEnd w:id="79"/>
      <w:r>
        <w:t>а) формирование файла обмена информации о переадресовке является опциональным и инициируется</w:t>
      </w:r>
      <w:r>
        <w:t xml:space="preserve"> грузоотправителем (лицом, осуществляющим погрузку груза в транспортное средство) или грузополучателем (если это согласовано с грузоотправителем) (формируется при необходимости);</w:t>
      </w:r>
    </w:p>
    <w:p w14:paraId="23788976" w14:textId="77777777" w:rsidR="00000000" w:rsidRDefault="00123A29">
      <w:bookmarkStart w:id="81" w:name="sub_11132"/>
      <w:bookmarkEnd w:id="80"/>
      <w:r>
        <w:t xml:space="preserve">б) грузоотправитель (лицо, осуществляющее погрузку груза в </w:t>
      </w:r>
      <w:r>
        <w:t>транспортное средство) или грузополучатель (по согласованию с грузоотправителем) направляет перевозчику уведомление о переадресовке в электронной форме в установленном формате либо посредством электронной почты, информационной системы, SMS-сообщения или се</w:t>
      </w:r>
      <w:r>
        <w:t>рвиса обмена мгновенными сообщениями. При этом обеспечивается возможность идентификации грузоотправителя (грузополучателя) и перевозчика соответственно;</w:t>
      </w:r>
    </w:p>
    <w:p w14:paraId="623E26AB" w14:textId="77777777" w:rsidR="00000000" w:rsidRDefault="00123A29">
      <w:bookmarkStart w:id="82" w:name="sub_11133"/>
      <w:bookmarkEnd w:id="81"/>
      <w:r>
        <w:t>в) перевозчик на основании информации, содержащейся в уведомлении о переадресовке в э</w:t>
      </w:r>
      <w:r>
        <w:t>лектронной форме, составляет файл обмена информации о переадресовке. Файл обмена информации о переадресовке содержит в том числе идентификатор из уведомления с идентификатором или идентификатор, ранее присвоенный грузоотправителем (лицом, осуществляющим по</w:t>
      </w:r>
      <w:r>
        <w:t>грузку груза в транспортное средство). В случае если согласно информации уведомления о переадресовке происходит изменение грузополучателя, в файл обмена информации о переадресовке в качестве идентификатора иного получателя файла обмена информации о переадр</w:t>
      </w:r>
      <w:r>
        <w:t>есовке вносится идентификатор нового грузополучателя с соответствующим признаком "1" наличия идентификаторов дополнительных получателей файла обмена информации о переадресовке в имени такого файла;</w:t>
      </w:r>
    </w:p>
    <w:p w14:paraId="055E4DCF" w14:textId="77777777" w:rsidR="00000000" w:rsidRDefault="00123A29">
      <w:bookmarkStart w:id="83" w:name="sub_11134"/>
      <w:bookmarkEnd w:id="82"/>
      <w:r>
        <w:t>г) файл обмена информации о переадресовк</w:t>
      </w:r>
      <w:r>
        <w:t>е подписывается усиленной квалифицированной электронной подписью перевозчика (лица, уполномоченного на подписание электронной транспортной накладной от имени перевозчика);</w:t>
      </w:r>
    </w:p>
    <w:p w14:paraId="0DDBAFF4" w14:textId="77777777" w:rsidR="00000000" w:rsidRDefault="00123A29">
      <w:bookmarkStart w:id="84" w:name="sub_11135"/>
      <w:bookmarkEnd w:id="83"/>
      <w:r>
        <w:t>д) перевозчик направляет файл обмена информации о переадресовке оп</w:t>
      </w:r>
      <w:r>
        <w:t>ератору перевозчика и уведомляет водителя в электронной форме или иным способом связи по решению перевозчика;</w:t>
      </w:r>
    </w:p>
    <w:p w14:paraId="3FF9EE7F" w14:textId="77777777" w:rsidR="00000000" w:rsidRDefault="00123A29">
      <w:bookmarkStart w:id="85" w:name="sub_11136"/>
      <w:bookmarkEnd w:id="84"/>
      <w:r>
        <w:t>е) оператор перевозчика при получении от перевозчика файла обмена информации о переадресовке осуществляет проверки такого файла,</w:t>
      </w:r>
      <w:r>
        <w:t xml:space="preserve"> указанные в </w:t>
      </w:r>
      <w:hyperlink w:anchor="sub_11008" w:history="1">
        <w:r>
          <w:rPr>
            <w:rStyle w:val="a4"/>
          </w:rPr>
          <w:t>пункте 8</w:t>
        </w:r>
      </w:hyperlink>
      <w:r>
        <w:t xml:space="preserve"> Правил обмена электронными перевозочными документами. Последующие действия осуществляются только при положительном результате проверки. Оператор перевозчика направляет грузоотправителю и грузополучателю чере</w:t>
      </w:r>
      <w:r>
        <w:t>з операторов грузоотправителя и грузополучателя соответственно файл обмена информации о переадресовке, а также направляет такой файл обмена в государственную информационную систему;</w:t>
      </w:r>
    </w:p>
    <w:p w14:paraId="723F4338" w14:textId="77777777" w:rsidR="00000000" w:rsidRDefault="00123A29">
      <w:bookmarkStart w:id="86" w:name="sub_11137"/>
      <w:bookmarkEnd w:id="85"/>
      <w:r>
        <w:t xml:space="preserve">ж) государственная информационная система получает файл </w:t>
      </w:r>
      <w:r>
        <w:t xml:space="preserve">обмена информации о переадресовке, осуществляет проверки такого файла, указанные в </w:t>
      </w:r>
      <w:hyperlink w:anchor="sub_1015" w:history="1">
        <w:r>
          <w:rPr>
            <w:rStyle w:val="a4"/>
          </w:rPr>
          <w:t>пункте 15</w:t>
        </w:r>
      </w:hyperlink>
      <w:r>
        <w:t xml:space="preserve"> Правил обмена электронными перевозочными документами, и формирует ответ оператору перевозчика;</w:t>
      </w:r>
    </w:p>
    <w:p w14:paraId="0002A752" w14:textId="77777777" w:rsidR="00000000" w:rsidRDefault="00123A29">
      <w:bookmarkStart w:id="87" w:name="sub_11138"/>
      <w:bookmarkEnd w:id="86"/>
      <w:r>
        <w:t xml:space="preserve">з) оператор перевозчика </w:t>
      </w:r>
      <w:r>
        <w:t>также направляет файл обмена информации о переадресовке в адреса, указанные в качестве идентификаторов иных получателей файла обмена информации о переадресовке, вместе с имеющими тот же идентификатор государственной информационной системы файлами обмена ин</w:t>
      </w:r>
      <w:r>
        <w:t>формации грузоотправителя и информации перевозчика о приеме груза к перевозке.</w:t>
      </w:r>
    </w:p>
    <w:p w14:paraId="00D99E87" w14:textId="77777777" w:rsidR="00000000" w:rsidRDefault="00123A29">
      <w:bookmarkStart w:id="88" w:name="sub_11014"/>
      <w:bookmarkEnd w:id="87"/>
      <w:r>
        <w:t xml:space="preserve">14. При необходимости внесения исправлений в информацию о переадресовке (в случаях, предусмотренных </w:t>
      </w:r>
      <w:hyperlink w:anchor="sub_1009" w:history="1">
        <w:r>
          <w:rPr>
            <w:rStyle w:val="a4"/>
          </w:rPr>
          <w:t>пунктом 9</w:t>
        </w:r>
      </w:hyperlink>
      <w:r>
        <w:t xml:space="preserve"> Правил обмена электронн</w:t>
      </w:r>
      <w:r>
        <w:t xml:space="preserve">ыми перевозочными документами) требуется осуществить действия, предусмотренные </w:t>
      </w:r>
      <w:hyperlink w:anchor="sub_11133" w:history="1">
        <w:r>
          <w:rPr>
            <w:rStyle w:val="a4"/>
          </w:rPr>
          <w:t>подпунктами "в" - "з" пункта 13</w:t>
        </w:r>
      </w:hyperlink>
      <w:r>
        <w:t xml:space="preserve"> настоящих </w:t>
      </w:r>
      <w:r>
        <w:lastRenderedPageBreak/>
        <w:t>Правил.</w:t>
      </w:r>
    </w:p>
    <w:p w14:paraId="37A35B31" w14:textId="77777777" w:rsidR="00000000" w:rsidRDefault="00123A29">
      <w:bookmarkStart w:id="89" w:name="sub_11015"/>
      <w:bookmarkEnd w:id="88"/>
      <w:r>
        <w:t>15. Формирование и рассылка участникам информационного взаимодействия файла обмена информации о заменах водителя (водителей) и (или) транспортного средства осуществляются в следующей последовательности:</w:t>
      </w:r>
    </w:p>
    <w:p w14:paraId="10EE2651" w14:textId="77777777" w:rsidR="00000000" w:rsidRDefault="00123A29">
      <w:bookmarkStart w:id="90" w:name="sub_11151"/>
      <w:bookmarkEnd w:id="89"/>
      <w:r>
        <w:t>а) формирование такого файла обмена</w:t>
      </w:r>
      <w:r>
        <w:t xml:space="preserve"> является опциональным (формируется при необходимости);</w:t>
      </w:r>
    </w:p>
    <w:p w14:paraId="1B40AA39" w14:textId="77777777" w:rsidR="00000000" w:rsidRDefault="00123A29">
      <w:bookmarkStart w:id="91" w:name="sub_11152"/>
      <w:bookmarkEnd w:id="90"/>
      <w:r>
        <w:t>б) перевозчик составляет файл обмена информации о заменах водителя (водителей) и (или) транспортного средства. Файл обмена информации о заменах водителя (водителей) и (или) транспорт</w:t>
      </w:r>
      <w:r>
        <w:t>ного средства содержит в том числе идентификатор из уведомления с идентификатором или идентификатор, ранее присвоенный грузоотправителем;</w:t>
      </w:r>
    </w:p>
    <w:p w14:paraId="1ACF1A69" w14:textId="77777777" w:rsidR="00000000" w:rsidRDefault="00123A29">
      <w:bookmarkStart w:id="92" w:name="sub_11153"/>
      <w:bookmarkEnd w:id="91"/>
      <w:r>
        <w:t>в) файл обмена информации о заменах водителя (водителей) и (или) транспортного средства подписываетс</w:t>
      </w:r>
      <w:r>
        <w:t>я усиленной квалифицированной электронной подписью перевозчика (лица, уполномоченного на подписание электронной транспортной накладной от имени перевозчика);</w:t>
      </w:r>
    </w:p>
    <w:p w14:paraId="1634EF7C" w14:textId="77777777" w:rsidR="00000000" w:rsidRDefault="00123A29">
      <w:bookmarkStart w:id="93" w:name="sub_11154"/>
      <w:bookmarkEnd w:id="92"/>
      <w:r>
        <w:t>г) перевозчик направляет файл обмена информации о заменах водителя (водителей) и (или) транспортного средства оператору перевозчика;</w:t>
      </w:r>
    </w:p>
    <w:p w14:paraId="07D42A83" w14:textId="77777777" w:rsidR="00000000" w:rsidRDefault="00123A29">
      <w:bookmarkStart w:id="94" w:name="sub_11155"/>
      <w:bookmarkEnd w:id="93"/>
      <w:r>
        <w:t>д) оператор перевозчика при получении от перевозчика файла обмена информации о заменах водителя (водителе</w:t>
      </w:r>
      <w:r>
        <w:t xml:space="preserve">й) и (или) транспортного средства осуществляет проверки такого файла обмена, указанные в </w:t>
      </w:r>
      <w:hyperlink w:anchor="sub_1008" w:history="1">
        <w:r>
          <w:rPr>
            <w:rStyle w:val="a4"/>
          </w:rPr>
          <w:t>пункте 8</w:t>
        </w:r>
      </w:hyperlink>
      <w:r>
        <w:t xml:space="preserve"> Правил обмена электронными перевозочными документами. Последующие действия осуществляются только при положительном результате провер</w:t>
      </w:r>
      <w:r>
        <w:t>ки.</w:t>
      </w:r>
    </w:p>
    <w:p w14:paraId="716F9B7C" w14:textId="77777777" w:rsidR="00000000" w:rsidRDefault="00123A29">
      <w:bookmarkStart w:id="95" w:name="sub_11156"/>
      <w:bookmarkEnd w:id="94"/>
      <w:r>
        <w:t>е) оператор перевозчика направляет грузоотправителю (лицу, осуществляющему погрузку груза в транспортное средство) и грузополучателю через оператора грузоотправителя (лица, осуществляющего погрузку груза в транспортное средство) и гру</w:t>
      </w:r>
      <w:r>
        <w:t>зополучателя соответственно файл обмена информации о заменах водителя (водителей) и (или) транспортного средства, а также направляет такой файл обмена в государственную информационную систему. В случае если в файле обмена информации о заменах водителя (вод</w:t>
      </w:r>
      <w:r>
        <w:t>ителей) и (или) транспортного средства указаны иные получатели такого файла, оператор перевозчика направляет файл обмена информации грузоотправителя также операторам указанных получателей;</w:t>
      </w:r>
    </w:p>
    <w:p w14:paraId="61ACD137" w14:textId="77777777" w:rsidR="00000000" w:rsidRDefault="00123A29">
      <w:bookmarkStart w:id="96" w:name="sub_11157"/>
      <w:bookmarkEnd w:id="95"/>
      <w:r>
        <w:t>ж) государственная информационная система получае</w:t>
      </w:r>
      <w:r>
        <w:t xml:space="preserve">т файл обмена информации о заменах водителя (водителей) и (или) транспортного средства, осуществляет проверку в соответствии с </w:t>
      </w:r>
      <w:hyperlink w:anchor="sub_1015" w:history="1">
        <w:r>
          <w:rPr>
            <w:rStyle w:val="a4"/>
          </w:rPr>
          <w:t>пунктом 15</w:t>
        </w:r>
      </w:hyperlink>
      <w:r>
        <w:t xml:space="preserve"> Правил обмена электронными перевозочными документами и формирует ответ оператору перевозчика</w:t>
      </w:r>
      <w:r>
        <w:t>.</w:t>
      </w:r>
    </w:p>
    <w:p w14:paraId="3DE31DD9" w14:textId="77777777" w:rsidR="00000000" w:rsidRDefault="00123A29">
      <w:bookmarkStart w:id="97" w:name="sub_11016"/>
      <w:bookmarkEnd w:id="96"/>
      <w:r>
        <w:t xml:space="preserve">16. При возникновении необходимости внесения исправлений в информацию о заменах водителя (водителей) и (или) транспортного средства перевозчику необходимо повторить все действия, указанные в </w:t>
      </w:r>
      <w:hyperlink w:anchor="sub_11015" w:history="1">
        <w:r>
          <w:rPr>
            <w:rStyle w:val="a4"/>
          </w:rPr>
          <w:t>пункте 15</w:t>
        </w:r>
      </w:hyperlink>
      <w:r>
        <w:t xml:space="preserve"> настоящи</w:t>
      </w:r>
      <w:r>
        <w:t>х Правил.</w:t>
      </w:r>
    </w:p>
    <w:p w14:paraId="4CFCD2C4" w14:textId="77777777" w:rsidR="00000000" w:rsidRDefault="00123A29">
      <w:bookmarkStart w:id="98" w:name="sub_11017"/>
      <w:bookmarkEnd w:id="97"/>
      <w:r>
        <w:t>17. Формирование и рассылка участникам информационного взаимодействия файла обмена информации грузополучателя осуществляются в следующей последовательности:</w:t>
      </w:r>
    </w:p>
    <w:p w14:paraId="1A2E873E" w14:textId="77777777" w:rsidR="00000000" w:rsidRDefault="00123A29">
      <w:bookmarkStart w:id="99" w:name="sub_11171"/>
      <w:bookmarkEnd w:id="98"/>
      <w:r>
        <w:t xml:space="preserve">а) грузополучатель по факту приемки груза и с учетом </w:t>
      </w:r>
      <w:r>
        <w:t xml:space="preserve">имеющейся у него информации, содержащейся в файлах обмена информации грузоотправителя и файлах обмена информации перевозчика о принятии груза к перевозке, составляет файл обмена информации грузополучателя. Файл обмена информации грузополучателя содержит в </w:t>
      </w:r>
      <w:r>
        <w:t>том числе идентификатор (идентификатор из уведомления с идентификатором или идентификатор, ранее присвоенный грузоотправителем (лицом, осуществляющим погрузку груза в транспортное средство), а также отметку о полной (неполной) выгрузке груза;</w:t>
      </w:r>
    </w:p>
    <w:p w14:paraId="0607076E" w14:textId="77777777" w:rsidR="00000000" w:rsidRDefault="00123A29">
      <w:bookmarkStart w:id="100" w:name="sub_11172"/>
      <w:bookmarkEnd w:id="99"/>
      <w:r>
        <w:t>б) файл обмена информации перевозчика о принятии груза к перевозке подписывается усиленной квалифицированной электронной подписью грузополучателя (лица, уполномоченного на подписание электронной транспортной накладной от имени грузополучателя);</w:t>
      </w:r>
    </w:p>
    <w:p w14:paraId="56B4B963" w14:textId="77777777" w:rsidR="00000000" w:rsidRDefault="00123A29">
      <w:bookmarkStart w:id="101" w:name="sub_11173"/>
      <w:bookmarkEnd w:id="100"/>
      <w:r>
        <w:t>в) грузополучатель направляет файл обмена информации грузополучателя оператору грузополучателя;</w:t>
      </w:r>
    </w:p>
    <w:p w14:paraId="6E38EE2B" w14:textId="77777777" w:rsidR="00000000" w:rsidRDefault="00123A29">
      <w:bookmarkStart w:id="102" w:name="sub_11174"/>
      <w:bookmarkEnd w:id="101"/>
      <w:r>
        <w:t>г) оператор грузополучателя при получении от грузополучателя файла информации грузополучателя осуществляет проверку такого файла в</w:t>
      </w:r>
      <w:r>
        <w:t xml:space="preserve"> соответствии с </w:t>
      </w:r>
      <w:hyperlink w:anchor="sub_1008" w:history="1">
        <w:r>
          <w:rPr>
            <w:rStyle w:val="a4"/>
          </w:rPr>
          <w:t>пунктом 8</w:t>
        </w:r>
      </w:hyperlink>
      <w:r>
        <w:t xml:space="preserve"> Правил обмена </w:t>
      </w:r>
      <w:r>
        <w:lastRenderedPageBreak/>
        <w:t>электронными перевозочными документами. Последующие действия осуществляются только при положительном результате проверки.</w:t>
      </w:r>
    </w:p>
    <w:p w14:paraId="1915D458" w14:textId="77777777" w:rsidR="00000000" w:rsidRDefault="00123A29">
      <w:bookmarkStart w:id="103" w:name="sub_11175"/>
      <w:bookmarkEnd w:id="102"/>
      <w:r>
        <w:t>д) оператор грузополучателя направляет перевозчику</w:t>
      </w:r>
      <w:r>
        <w:t>, а затем (после получения от оператора перевозчика файла обмена информации перевозчика о выдаче груза грузополучателю) через операторов перевозчика и грузоотправителя (лица, осуществляющего погрузку груза в транспортное средство) соответственно файл обмен</w:t>
      </w:r>
      <w:r>
        <w:t>а информации грузополучателя, а также направляет такой файл обмена в государственную информационную систему. В случае если в файле обмена информации грузополучателя указаны иные получатели такого файла обмена, оператор грузоотправителя (лица, осуществившег</w:t>
      </w:r>
      <w:r>
        <w:t>о погрузку груза в транспортное средство) направляет файл обмена информации грузоотправителя также операторам указанных получателей;</w:t>
      </w:r>
    </w:p>
    <w:p w14:paraId="757FFD05" w14:textId="77777777" w:rsidR="00000000" w:rsidRDefault="00123A29">
      <w:bookmarkStart w:id="104" w:name="sub_11176"/>
      <w:bookmarkEnd w:id="103"/>
      <w:r>
        <w:t>е) государственная информационная система получает файл обмена информации грузополучателя, осуществляет п</w:t>
      </w:r>
      <w:r>
        <w:t xml:space="preserve">роверки, указанные в </w:t>
      </w:r>
      <w:hyperlink w:anchor="sub_1015" w:history="1">
        <w:r>
          <w:rPr>
            <w:rStyle w:val="a4"/>
          </w:rPr>
          <w:t>пункте 15</w:t>
        </w:r>
      </w:hyperlink>
      <w:r>
        <w:t xml:space="preserve"> Правил обмена электронными перевозочными документами. В случае отрицательного результата проверок направляет уведомление об ошибке оператору грузополучателя.</w:t>
      </w:r>
    </w:p>
    <w:p w14:paraId="4A1AACD7" w14:textId="77777777" w:rsidR="00000000" w:rsidRDefault="00123A29">
      <w:bookmarkStart w:id="105" w:name="sub_11018"/>
      <w:bookmarkEnd w:id="104"/>
      <w:r>
        <w:t>18. Формирование и расс</w:t>
      </w:r>
      <w:r>
        <w:t>ылка участникам информационного взаимодействия файла обмена информации перевозчика о выдаче груза грузополучателю (лицу, управомоченному на получение груза) осуществляются в следующей последовательности:</w:t>
      </w:r>
    </w:p>
    <w:p w14:paraId="7C65900A" w14:textId="77777777" w:rsidR="00000000" w:rsidRDefault="00123A29">
      <w:bookmarkStart w:id="106" w:name="sub_11181"/>
      <w:bookmarkEnd w:id="105"/>
      <w:r>
        <w:t>а) перевозчик после получения файл</w:t>
      </w:r>
      <w:r>
        <w:t>а обмена информации грузополучателя и направления ему извещения о получении файла обмена информации грузополучателя (при его формировании) составляет файл обмена информации перевозчика о выдаче груза грузополучателю. Файл обмена информации перевозчика о вы</w:t>
      </w:r>
      <w:r>
        <w:t>даче груза грузополучателю содержит в том числе идентификатор из уведомления с идентификатором или идентификатор, ранее присвоенный грузоотправителем;</w:t>
      </w:r>
    </w:p>
    <w:p w14:paraId="5F53CAF7" w14:textId="77777777" w:rsidR="00000000" w:rsidRDefault="00123A29">
      <w:bookmarkStart w:id="107" w:name="sub_11182"/>
      <w:bookmarkEnd w:id="106"/>
      <w:r>
        <w:t>б) файл обмена информации перевозчика о выдаче груза грузополучателю подписывается усил</w:t>
      </w:r>
      <w:r>
        <w:t xml:space="preserve">енной квалифицированной </w:t>
      </w:r>
      <w:hyperlink r:id="rId23" w:history="1">
        <w:r>
          <w:rPr>
            <w:rStyle w:val="a4"/>
          </w:rPr>
          <w:t>электронной подписью</w:t>
        </w:r>
      </w:hyperlink>
      <w:r>
        <w:t xml:space="preserve"> перевозчика (лица, уполномоченного на подписание электронной транспортной накладной от имени перевозчика);</w:t>
      </w:r>
    </w:p>
    <w:p w14:paraId="2C9E3EF9" w14:textId="77777777" w:rsidR="00000000" w:rsidRDefault="00123A29">
      <w:bookmarkStart w:id="108" w:name="sub_11183"/>
      <w:bookmarkEnd w:id="107"/>
      <w:r>
        <w:t>в) перевозчик на</w:t>
      </w:r>
      <w:r>
        <w:t>правляет файл обмена информации перевозчика о выдаче груза грузополучателю оператору перевозчика;</w:t>
      </w:r>
    </w:p>
    <w:p w14:paraId="4DE296BF" w14:textId="77777777" w:rsidR="00000000" w:rsidRDefault="00123A29">
      <w:bookmarkStart w:id="109" w:name="sub_11184"/>
      <w:bookmarkEnd w:id="108"/>
      <w:r>
        <w:t>г) оператор перевозчика при получении от перевозчика файла обмена информации перевозчика о выдаче груза грузополучателю осуществляет проверк</w:t>
      </w:r>
      <w:r>
        <w:t xml:space="preserve">и такого файла обмена, указанные в </w:t>
      </w:r>
      <w:hyperlink w:anchor="sub_1008" w:history="1">
        <w:r>
          <w:rPr>
            <w:rStyle w:val="a4"/>
          </w:rPr>
          <w:t>пункте 8</w:t>
        </w:r>
      </w:hyperlink>
      <w:r>
        <w:t xml:space="preserve"> Правил обмена электронными перевозочными документами. Последующие действия осуществляются только при положительном результате проверки.</w:t>
      </w:r>
    </w:p>
    <w:p w14:paraId="08BDF163" w14:textId="77777777" w:rsidR="00000000" w:rsidRDefault="00123A29">
      <w:bookmarkStart w:id="110" w:name="sub_11185"/>
      <w:bookmarkEnd w:id="109"/>
      <w:r>
        <w:t>д) оператор перевозчика направля</w:t>
      </w:r>
      <w:r>
        <w:t>ет грузоотправителю (лицу, осуществляющему погрузку груза в транспортное средство) и грузополучателю через оператора грузоотправителя (лица, осуществляющего погрузку груза в транспортное средство) и грузополучателя соответственно файл обмена информации пер</w:t>
      </w:r>
      <w:r>
        <w:t>евозчика о выдаче груза грузополучателю, а также направляет такой файл обмена в государственную информационную систему. В случае если в файле обмена информации перевозчика о выдаче груза грузополучателю (лицу, управомоченному на получение груза) указаны ин</w:t>
      </w:r>
      <w:r>
        <w:t>ые получатели такого файла обмена, оператор грузоотправителя (лица, осуществившего погрузку груза в транспортное средство) направляет файл обмена информации перевозчика о выдаче груза грузополучателю также операторам указанных получателей;</w:t>
      </w:r>
    </w:p>
    <w:p w14:paraId="79E207D4" w14:textId="77777777" w:rsidR="00000000" w:rsidRDefault="00123A29">
      <w:bookmarkStart w:id="111" w:name="sub_11186"/>
      <w:bookmarkEnd w:id="110"/>
      <w:r>
        <w:t xml:space="preserve">е) государственная информационная система получает файл обмена информации перевозчика о выдаче груза грузополучателю, осуществляет проверки, указанные в </w:t>
      </w:r>
      <w:hyperlink w:anchor="sub_1015" w:history="1">
        <w:r>
          <w:rPr>
            <w:rStyle w:val="a4"/>
          </w:rPr>
          <w:t>пункте 15</w:t>
        </w:r>
      </w:hyperlink>
      <w:r>
        <w:t xml:space="preserve"> Правил обмена электронными перевозочными документами, и направляе</w:t>
      </w:r>
      <w:r>
        <w:t>т уведомление оператору перевозчика.</w:t>
      </w:r>
    </w:p>
    <w:p w14:paraId="6F5337F0" w14:textId="77777777" w:rsidR="00000000" w:rsidRDefault="00123A29">
      <w:bookmarkStart w:id="112" w:name="sub_11019"/>
      <w:bookmarkEnd w:id="111"/>
      <w:r>
        <w:t>19. При необходимости внесения исправлений в информацию грузополучателя и (или) информацию перевозчика о выдаче груза грузополучателю грузополучатель (лицо, управомоченное на получение груза) и перевоз</w:t>
      </w:r>
      <w:r>
        <w:t xml:space="preserve">чик должны повторить все действия, предусмотренные </w:t>
      </w:r>
      <w:hyperlink w:anchor="sub_11017" w:history="1">
        <w:r>
          <w:rPr>
            <w:rStyle w:val="a4"/>
          </w:rPr>
          <w:t>пунктами 17</w:t>
        </w:r>
      </w:hyperlink>
      <w:r>
        <w:t xml:space="preserve"> и </w:t>
      </w:r>
      <w:hyperlink w:anchor="sub_11018" w:history="1">
        <w:r>
          <w:rPr>
            <w:rStyle w:val="a4"/>
          </w:rPr>
          <w:t>18</w:t>
        </w:r>
      </w:hyperlink>
      <w:r>
        <w:t xml:space="preserve"> настоящих Правил соответственно. При этом следует учитывать последовательность (очередность) представления в государственную информаци</w:t>
      </w:r>
      <w:r>
        <w:t xml:space="preserve">онную систему исправленных файлов обмена при выполнении перевозки, указанной в </w:t>
      </w:r>
      <w:hyperlink w:anchor="sub_11053" w:history="1">
        <w:r>
          <w:rPr>
            <w:rStyle w:val="a4"/>
          </w:rPr>
          <w:t>подпункте "в" пункта 5</w:t>
        </w:r>
      </w:hyperlink>
      <w:r>
        <w:t xml:space="preserve"> настоящих Правил.</w:t>
      </w:r>
    </w:p>
    <w:p w14:paraId="6695EFFD" w14:textId="77777777" w:rsidR="00000000" w:rsidRDefault="00123A29">
      <w:bookmarkStart w:id="113" w:name="sub_11020"/>
      <w:bookmarkEnd w:id="112"/>
      <w:r>
        <w:lastRenderedPageBreak/>
        <w:t>20. В случае неполной приемки груза грузополучателем (лицом, управомоченным на получение гр</w:t>
      </w:r>
      <w:r>
        <w:t>уза) (в информации грузополучателя о приеме груза присутствуют сведения о неполной выгрузке) после направления оператору файла обмена информации перевозчика о выдаче груза грузополучателю перевозчик на основании уведомления грузоотправителя (грузополучател</w:t>
      </w:r>
      <w:r>
        <w:t>я) или в соответствии с Правилами перевозок грузов автомобильным транспортом, утвержденными постановлением Правительства Российской Федерации от 21 декабря 2020 г. N 2200 "Об утверждении Правил перевозок грузов автомобильным транспортом и о внесении измене</w:t>
      </w:r>
      <w:r>
        <w:t>ний в пункт 2.1.1 Правил дорожного движения Российской Федерации", формирует дополнительный (очередной) файл обмена информации о переадресовке с указанием нового адреса места выгрузки и (или) нового грузополучателя (лица, управомоченного на получение груза</w:t>
      </w:r>
      <w:r>
        <w:t>).</w:t>
      </w:r>
    </w:p>
    <w:bookmarkEnd w:id="113"/>
    <w:p w14:paraId="2124BC37" w14:textId="77777777" w:rsidR="00000000" w:rsidRDefault="00123A29">
      <w:r>
        <w:t>При этом в случае изменения грузополучателя в имени файла обмена информации о переадресовке в качестве идентификатора получателя файла обмена информации о переадресовке указывается идентификатор нового грузополучателя.</w:t>
      </w:r>
    </w:p>
    <w:p w14:paraId="195554C3" w14:textId="77777777" w:rsidR="00000000" w:rsidRDefault="00123A29">
      <w:r>
        <w:t>При оформлении факта выгр</w:t>
      </w:r>
      <w:r>
        <w:t>узки груза по новому адресу места выгрузки грузополучатель (новый грузополучатель) формирует дополнительный файл обмена информации грузополучателя (при возврате груза грузоотправителю (лицу, осуществившему погрузку груза в транспортное средство), файл обме</w:t>
      </w:r>
      <w:r>
        <w:t>на информации грузополучателя формирует и подписывает грузоотправитель (лицо, осуществившее погрузку груза в транспортное средство) с указанием фактически принятого количества грузовых мест и отметкой о полной (неполной) выгрузке, а перевозчик формирует до</w:t>
      </w:r>
      <w:r>
        <w:t>полнительный файл обмена информации перевозчика о сдаче груза.</w:t>
      </w:r>
    </w:p>
    <w:p w14:paraId="79A17AF4" w14:textId="77777777" w:rsidR="00000000" w:rsidRDefault="00123A29">
      <w:r>
        <w:t>Формирование и рассылка участникам информационного взаимодействия дополнительных файлов обмена информации грузополучателя и информации перевозчика о переадресовке в случае неполной приемки осущ</w:t>
      </w:r>
      <w:r>
        <w:t xml:space="preserve">ествляются в порядке, аналогичном порядку, приведенному соответственно в </w:t>
      </w:r>
      <w:hyperlink w:anchor="sub_11021" w:history="1">
        <w:r>
          <w:rPr>
            <w:rStyle w:val="a4"/>
          </w:rPr>
          <w:t>пунктах 21</w:t>
        </w:r>
      </w:hyperlink>
      <w:r>
        <w:t xml:space="preserve"> и </w:t>
      </w:r>
      <w:hyperlink w:anchor="sub_11022" w:history="1">
        <w:r>
          <w:rPr>
            <w:rStyle w:val="a4"/>
          </w:rPr>
          <w:t>22</w:t>
        </w:r>
      </w:hyperlink>
      <w:r>
        <w:t xml:space="preserve"> настоящих Правил.</w:t>
      </w:r>
    </w:p>
    <w:p w14:paraId="42F6D2BC" w14:textId="77777777" w:rsidR="00000000" w:rsidRDefault="00123A29">
      <w:r>
        <w:t>Указанный в настоящем пункте порядок также применяется в случае формирования перевозчиком файла</w:t>
      </w:r>
      <w:r>
        <w:t xml:space="preserve"> обмена информации о заменах водителя (водителей) и (или) транспортного средства при движении от места неполной выгрузки к новому адресу места выгрузки. При этом направление в государственную информационную систему файла (файлов) обмена информации о замена</w:t>
      </w:r>
      <w:r>
        <w:t>х водителя (водителей) и (или) транспортного средства выполняется после направления в государственную информационную систему дополнительного файла обмена информации перевозчика о переадресовке (после неполной выгрузки) и до направления в государственную ин</w:t>
      </w:r>
      <w:r>
        <w:t>формационную систему файла обмена информации грузополучателя следующим грузополучателем.</w:t>
      </w:r>
    </w:p>
    <w:p w14:paraId="11FF45F3" w14:textId="77777777" w:rsidR="00000000" w:rsidRDefault="00123A29">
      <w:bookmarkStart w:id="114" w:name="sub_11021"/>
      <w:r>
        <w:t>21. Формирование и рассылка участникам информационного взаимодействия файла обмена информации перевозчика об изменении финансового состояния перевозчика и гру</w:t>
      </w:r>
      <w:r>
        <w:t>зоотправителя в результате выполнения перевозки (в случае наличия договоренности между перевозчиком и грузоотправителем о документировании факта изменения финансового состояния организации в результате исполнения договора перевозки груза в составе транспор</w:t>
      </w:r>
      <w:r>
        <w:t>тной накладной) осуществляются в следующей последовательности:</w:t>
      </w:r>
    </w:p>
    <w:p w14:paraId="092B31FB" w14:textId="77777777" w:rsidR="00000000" w:rsidRDefault="00123A29">
      <w:bookmarkStart w:id="115" w:name="sub_11211"/>
      <w:bookmarkEnd w:id="114"/>
      <w:r>
        <w:t>а) перевозчик составляет файл обмена информации перевозчика об изменении финансового состояния перевозчика и грузоотправителя в результате выполнения перевозки (далее - файл о</w:t>
      </w:r>
      <w:r>
        <w:t>бмена информации перевозчика об изменении финансового состояния). Файл обмена информации перевозчика об изменении финансового состояния содержит в том числе идентификатор из уведомления с идентификатором или идентификатор, ранее присвоенный грузоотправител</w:t>
      </w:r>
      <w:r>
        <w:t>ем;</w:t>
      </w:r>
    </w:p>
    <w:p w14:paraId="59290E39" w14:textId="77777777" w:rsidR="00000000" w:rsidRDefault="00123A29">
      <w:bookmarkStart w:id="116" w:name="sub_11212"/>
      <w:bookmarkEnd w:id="115"/>
      <w:r>
        <w:t>б) файл обмена информации перевозчика об изменении финансового состояния подписывается усиленной квалифицированной электронной подписью лица, ответственного за оформление факта хозяйственной жизни со стороны перевозчика (уполномоченно</w:t>
      </w:r>
      <w:r>
        <w:t>го им лица);</w:t>
      </w:r>
    </w:p>
    <w:p w14:paraId="171388B6" w14:textId="77777777" w:rsidR="00000000" w:rsidRDefault="00123A29">
      <w:bookmarkStart w:id="117" w:name="sub_11213"/>
      <w:bookmarkEnd w:id="116"/>
      <w:r>
        <w:t>в) перевозчик направляет файл обмена информации перевозчика об изменении финансового состояния оператору перевозчика;</w:t>
      </w:r>
    </w:p>
    <w:p w14:paraId="63706616" w14:textId="77777777" w:rsidR="00000000" w:rsidRDefault="00123A29">
      <w:bookmarkStart w:id="118" w:name="sub_11214"/>
      <w:bookmarkEnd w:id="117"/>
      <w:r>
        <w:t xml:space="preserve">г) оператор перевозчика при получении от перевозчика файла обмена информации </w:t>
      </w:r>
      <w:r>
        <w:lastRenderedPageBreak/>
        <w:t xml:space="preserve">перевозчика об изменении финансового состояния осуществляет проверки, указанные в </w:t>
      </w:r>
      <w:hyperlink w:anchor="sub_1008" w:history="1">
        <w:r>
          <w:rPr>
            <w:rStyle w:val="a4"/>
          </w:rPr>
          <w:t>пункте 8</w:t>
        </w:r>
      </w:hyperlink>
      <w:r>
        <w:t xml:space="preserve"> Правил обмена электронными перевозочными документами. Последую</w:t>
      </w:r>
      <w:r>
        <w:t>щие действия осуществляются только при положительном результате проверки.</w:t>
      </w:r>
    </w:p>
    <w:p w14:paraId="6A094E21" w14:textId="77777777" w:rsidR="00000000" w:rsidRDefault="00123A29">
      <w:bookmarkStart w:id="119" w:name="sub_11215"/>
      <w:bookmarkEnd w:id="118"/>
      <w:r>
        <w:t>д) оператор перевозчика направляет грузоотправителю (лицу, осуществившему погрузку груза в транспортное средство) через оператора грузоотправителя (лица, осуществив</w:t>
      </w:r>
      <w:r>
        <w:t>шего погрузку груза в транспортное средство) файл обмена информации перевозчика об изменении финансового состояния.</w:t>
      </w:r>
    </w:p>
    <w:p w14:paraId="020736A9" w14:textId="77777777" w:rsidR="00000000" w:rsidRDefault="00123A29">
      <w:bookmarkStart w:id="120" w:name="sub_11022"/>
      <w:bookmarkEnd w:id="119"/>
      <w:r>
        <w:t>22. При получении файла обмена информации перевозчика об изменении финансового состояния грузоотправитель (лицо, осуществи</w:t>
      </w:r>
      <w:r>
        <w:t>вшее погрузку груза в транспортное средство):</w:t>
      </w:r>
    </w:p>
    <w:p w14:paraId="69C8AFBC" w14:textId="77777777" w:rsidR="00000000" w:rsidRDefault="00123A29">
      <w:bookmarkStart w:id="121" w:name="sub_11221"/>
      <w:bookmarkEnd w:id="120"/>
      <w:r>
        <w:t>а) в случае своего несогласия с содержащимися в файле обмена информации перевозчика об изменении финансового состояния сведениями, в том числе в случае необходимости их уточнений, формирует ув</w:t>
      </w:r>
      <w:r>
        <w:t>едомление об уточнении в отношении информации перевозчика в электронной форме. В случае отсутствия оснований для формирования уведомления об уточнении в отношении информации, содержащейся в полученном файле обмена информации, формирует извещение о получени</w:t>
      </w:r>
      <w:r>
        <w:t>и в отношении файла обмена информации перевозчика об изменении финансового состояния в электронной форме, если формирование извещения о получении предусмотрено условиями договора, заключенного между грузоотправителем и перевозчиком;</w:t>
      </w:r>
    </w:p>
    <w:p w14:paraId="530A9DEF" w14:textId="77777777" w:rsidR="00000000" w:rsidRDefault="00123A29">
      <w:bookmarkStart w:id="122" w:name="sub_11222"/>
      <w:bookmarkEnd w:id="121"/>
      <w:r>
        <w:t>б) по</w:t>
      </w:r>
      <w:r>
        <w:t xml:space="preserve">дписывает уведомление об уточнении или извещение о получении в отношении файла обмена информации перевозчика об изменении финансового состояния (при его наличии) усиленной квалифицированной </w:t>
      </w:r>
      <w:hyperlink r:id="rId24" w:history="1">
        <w:r>
          <w:rPr>
            <w:rStyle w:val="a4"/>
          </w:rPr>
          <w:t>электронной подписью</w:t>
        </w:r>
      </w:hyperlink>
      <w:r>
        <w:t xml:space="preserve"> уполномоченного лица грузоотправителя (лица, осуществившего погрузку груза в транспортное средство);</w:t>
      </w:r>
    </w:p>
    <w:p w14:paraId="5959B41D" w14:textId="77777777" w:rsidR="00000000" w:rsidRDefault="00123A29">
      <w:bookmarkStart w:id="123" w:name="sub_11223"/>
      <w:bookmarkEnd w:id="122"/>
      <w:r>
        <w:t>в) направляет уведомление об уточнении или извещение о получении в отношении файла обмена информации перевозчика</w:t>
      </w:r>
      <w:r>
        <w:t xml:space="preserve"> об изменении финансового состояния (при его наличии) оператору грузоотправителя;</w:t>
      </w:r>
    </w:p>
    <w:p w14:paraId="615F91A7" w14:textId="77777777" w:rsidR="00000000" w:rsidRDefault="00123A29">
      <w:bookmarkStart w:id="124" w:name="sub_11224"/>
      <w:bookmarkEnd w:id="123"/>
      <w:r>
        <w:t>г) оператор грузоотправителя (лица, осуществившего погрузку груза в транспортное средство) направляет перевозчику уведомление об уточнении или извещение о п</w:t>
      </w:r>
      <w:r>
        <w:t>олучении в отношении файла обмена информации перевозчика об изменении финансового состояния через оператора перевозчика. В случае направления перевозчику уведомления об уточнении отправление такого файла обмена в государственную информационную систему не п</w:t>
      </w:r>
      <w:r>
        <w:t>роизводится.</w:t>
      </w:r>
    </w:p>
    <w:p w14:paraId="2A639AB2" w14:textId="77777777" w:rsidR="00000000" w:rsidRDefault="00123A29">
      <w:bookmarkStart w:id="125" w:name="sub_11023"/>
      <w:bookmarkEnd w:id="124"/>
      <w:r>
        <w:t>23. При получении перевозчиком от грузоотправителя (лица, осуществившего погрузку груза в транспортное средство) уведомления об уточнении в отношении информации перевозчика перевозчик может сформировать новый файл обмена инфо</w:t>
      </w:r>
      <w:r>
        <w:t xml:space="preserve">рмации перевозчика об изменении финансового состояния перевозчика и грузоотправителя в результате выполнения перевозки с включением в него ранее полученного в отношении этой перевозки идентификатора с повторением процедур, указанных в </w:t>
      </w:r>
      <w:hyperlink w:anchor="sub_11021" w:history="1">
        <w:r>
          <w:rPr>
            <w:rStyle w:val="a4"/>
          </w:rPr>
          <w:t>пунктах 21</w:t>
        </w:r>
      </w:hyperlink>
      <w:r>
        <w:t xml:space="preserve"> и </w:t>
      </w:r>
      <w:hyperlink w:anchor="sub_11022" w:history="1">
        <w:r>
          <w:rPr>
            <w:rStyle w:val="a4"/>
          </w:rPr>
          <w:t>22</w:t>
        </w:r>
      </w:hyperlink>
      <w:r>
        <w:t xml:space="preserve"> настоящих Правил.</w:t>
      </w:r>
    </w:p>
    <w:p w14:paraId="4A326F23" w14:textId="77777777" w:rsidR="00000000" w:rsidRDefault="00123A29">
      <w:bookmarkStart w:id="126" w:name="sub_11024"/>
      <w:bookmarkEnd w:id="125"/>
      <w:r>
        <w:t>24. Формирование и рассылка участникам информационного взаимодействия файла обмена информации грузоотправителя о подтверждении факта изменения финансового состояния перево</w:t>
      </w:r>
      <w:r>
        <w:t>зчика и грузоотправителя в результате выполнения перевозки осуществляются в следующей последовательности:</w:t>
      </w:r>
    </w:p>
    <w:p w14:paraId="0BDE6EB4" w14:textId="77777777" w:rsidR="00000000" w:rsidRDefault="00123A29">
      <w:bookmarkStart w:id="127" w:name="sub_11241"/>
      <w:bookmarkEnd w:id="126"/>
      <w:r>
        <w:t>а) грузоотправитель (лицо, осуществившее погрузку груза в транспортное средство) после получения файла обмена информации перевозчика</w:t>
      </w:r>
      <w:r>
        <w:t xml:space="preserve"> об изменении финансового состояния перевозчика и грузоотправителя в результате выполнения перевозки и направления перевозчику извещения о получении в отношении файла обмена информации перевозчика об изменении финансового состояния (при его формировании) с</w:t>
      </w:r>
      <w:r>
        <w:t>оставляет файл обмена информации грузоотправителя о подтверждении факта изменения финансового состояния. Файл обмена информации грузоотправителя о подтверждении факта изменения финансового состояния содержит в том числе идентификатор из уведомления с идент</w:t>
      </w:r>
      <w:r>
        <w:t>ификатором или идентификатор, ранее присвоенный грузоотправителем;</w:t>
      </w:r>
    </w:p>
    <w:p w14:paraId="6F49B2D3" w14:textId="77777777" w:rsidR="00000000" w:rsidRDefault="00123A29">
      <w:bookmarkStart w:id="128" w:name="sub_11242"/>
      <w:bookmarkEnd w:id="127"/>
      <w:r>
        <w:t xml:space="preserve">б) файл обмена информации грузоотправителя о подтверждении факта изменения финансового состояния подписывается усиленной квалифицированной электронной подписью </w:t>
      </w:r>
      <w:r>
        <w:lastRenderedPageBreak/>
        <w:t>лица, ответ</w:t>
      </w:r>
      <w:r>
        <w:t>ственного за оформление факта хозяйственной жизни со стороны грузоотправителя (уполномоченного им лица);</w:t>
      </w:r>
    </w:p>
    <w:p w14:paraId="795E34C5" w14:textId="77777777" w:rsidR="00000000" w:rsidRDefault="00123A29">
      <w:bookmarkStart w:id="129" w:name="sub_11243"/>
      <w:bookmarkEnd w:id="128"/>
      <w:r>
        <w:t>в) грузоотправитель (лицо, осуществившее погрузку груза в транспортное средство) направляет файл обмена информации грузоотправителя о</w:t>
      </w:r>
      <w:r>
        <w:t xml:space="preserve"> подтверждении факта изменения финансового состояния оператору грузоотправителя (лица, осуществившего погрузку груза в транспортное средство);</w:t>
      </w:r>
    </w:p>
    <w:p w14:paraId="2E1B6DF7" w14:textId="77777777" w:rsidR="00000000" w:rsidRDefault="00123A29">
      <w:bookmarkStart w:id="130" w:name="sub_11244"/>
      <w:bookmarkEnd w:id="129"/>
      <w:r>
        <w:t xml:space="preserve">г) оператор грузоотправителя (лица, осуществившего погрузку груза в транспортное средство) при </w:t>
      </w:r>
      <w:r>
        <w:t xml:space="preserve">получении от грузоотправителя (лица, осуществившего погрузку груза в транспортное средство) файла обмена информации грузоотправителя о подтверждении факта изменения финансового состояния осуществляет проверку такого файла обмена в соответствии с </w:t>
      </w:r>
      <w:hyperlink w:anchor="sub_1008" w:history="1">
        <w:r>
          <w:rPr>
            <w:rStyle w:val="a4"/>
          </w:rPr>
          <w:t>пунктом 8</w:t>
        </w:r>
      </w:hyperlink>
      <w:r>
        <w:t xml:space="preserve"> Правил обмена электронными перевозочными документами. Последующие действия осуществляются только при положительном результате проверки;</w:t>
      </w:r>
    </w:p>
    <w:p w14:paraId="6D567512" w14:textId="77777777" w:rsidR="00000000" w:rsidRDefault="00123A29">
      <w:bookmarkStart w:id="131" w:name="sub_11245"/>
      <w:bookmarkEnd w:id="130"/>
      <w:r>
        <w:t>д) оператор грузоотправителя направляет перевозчику через оператора перевозч</w:t>
      </w:r>
      <w:r>
        <w:t>ика файл обмена информации грузоотправителя о подтверждении факта изменения финансового состояния, а также направляет его в государственную информационную систему;</w:t>
      </w:r>
    </w:p>
    <w:p w14:paraId="28D6134D" w14:textId="77777777" w:rsidR="00000000" w:rsidRDefault="00123A29">
      <w:bookmarkStart w:id="132" w:name="sub_11246"/>
      <w:bookmarkEnd w:id="131"/>
      <w:r>
        <w:t xml:space="preserve">е) государственная информационная система получает файл обмена информации </w:t>
      </w:r>
      <w:r>
        <w:t xml:space="preserve">грузоотправителя о подтверждении факта изменения финансового состояния, осуществляет проверки, указанные в </w:t>
      </w:r>
      <w:hyperlink w:anchor="sub_1015" w:history="1">
        <w:r>
          <w:rPr>
            <w:rStyle w:val="a4"/>
          </w:rPr>
          <w:t>пункте 15</w:t>
        </w:r>
      </w:hyperlink>
      <w:r>
        <w:t xml:space="preserve"> Правил обмена электронными перевозочными документами, направляет ответ оператору грузоотправителя (лица, осуществ</w:t>
      </w:r>
      <w:r>
        <w:t>ившего погрузку груза в транспортное средство).</w:t>
      </w:r>
    </w:p>
    <w:p w14:paraId="37AF29D8" w14:textId="77777777" w:rsidR="00000000" w:rsidRDefault="00123A29">
      <w:bookmarkStart w:id="133" w:name="sub_11025"/>
      <w:bookmarkEnd w:id="132"/>
      <w:r>
        <w:t>25. Внесение исправлений в информацию электронной транспортной накладной, документирующей факт изменения финансового состояния сторон договора перевозки, ранее переданную в государственную и</w:t>
      </w:r>
      <w:r>
        <w:t xml:space="preserve">нформационную систему в виде файла обмена информации перевозчика об изменении финансового состояния и файла обмена информации грузоотправителя о подтверждении изменения финансового состояния, осуществляется в порядке, аналогичном порядку, установленному </w:t>
      </w:r>
      <w:hyperlink w:anchor="sub_11021" w:history="1">
        <w:r>
          <w:rPr>
            <w:rStyle w:val="a4"/>
          </w:rPr>
          <w:t>пунктами 21 - 24</w:t>
        </w:r>
      </w:hyperlink>
      <w:r>
        <w:t xml:space="preserve"> настоящих Правил.</w:t>
      </w:r>
    </w:p>
    <w:bookmarkEnd w:id="133"/>
    <w:p w14:paraId="55E51823" w14:textId="77777777" w:rsidR="00000000" w:rsidRDefault="00123A29"/>
    <w:p w14:paraId="50DBDA4B" w14:textId="77777777" w:rsidR="00000000" w:rsidRDefault="00123A29">
      <w:pPr>
        <w:ind w:firstLine="698"/>
        <w:jc w:val="right"/>
      </w:pPr>
      <w:bookmarkStart w:id="134" w:name="sub_1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обмена электронными</w:t>
      </w:r>
      <w:r>
        <w:rPr>
          <w:rStyle w:val="a3"/>
        </w:rPr>
        <w:br/>
        <w:t>перевозочными документами и сведениями,</w:t>
      </w:r>
      <w:r>
        <w:rPr>
          <w:rStyle w:val="a3"/>
        </w:rPr>
        <w:br/>
        <w:t>содержащимися в них, между участниками</w:t>
      </w:r>
      <w:r>
        <w:rPr>
          <w:rStyle w:val="a3"/>
        </w:rPr>
        <w:br/>
        <w:t>информационного взаимодейс</w:t>
      </w:r>
      <w:r>
        <w:rPr>
          <w:rStyle w:val="a3"/>
        </w:rPr>
        <w:t>твия,</w:t>
      </w:r>
      <w:r>
        <w:rPr>
          <w:rStyle w:val="a3"/>
        </w:rPr>
        <w:br/>
        <w:t>направления таких документов и сведений</w:t>
      </w:r>
      <w:r>
        <w:rPr>
          <w:rStyle w:val="a3"/>
        </w:rPr>
        <w:br/>
        <w:t>в государственную информационную систему</w:t>
      </w:r>
      <w:r>
        <w:rPr>
          <w:rStyle w:val="a3"/>
        </w:rPr>
        <w:br/>
        <w:t>электронных перевозочных документов,</w:t>
      </w:r>
      <w:r>
        <w:rPr>
          <w:rStyle w:val="a3"/>
        </w:rPr>
        <w:br/>
        <w:t>а также представления иной информации,</w:t>
      </w:r>
      <w:r>
        <w:rPr>
          <w:rStyle w:val="a3"/>
        </w:rPr>
        <w:br/>
        <w:t>связанной с обработкой таких документов</w:t>
      </w:r>
      <w:r>
        <w:rPr>
          <w:rStyle w:val="a3"/>
        </w:rPr>
        <w:br/>
        <w:t>и сведений, из информационной системы</w:t>
      </w:r>
      <w:r>
        <w:rPr>
          <w:rStyle w:val="a3"/>
        </w:rPr>
        <w:br/>
        <w:t>электронных пер</w:t>
      </w:r>
      <w:r>
        <w:rPr>
          <w:rStyle w:val="a3"/>
        </w:rPr>
        <w:t>евозочных документов</w:t>
      </w:r>
      <w:r>
        <w:rPr>
          <w:rStyle w:val="a3"/>
        </w:rPr>
        <w:br/>
        <w:t>в государственную информационную систему</w:t>
      </w:r>
      <w:r>
        <w:rPr>
          <w:rStyle w:val="a3"/>
        </w:rPr>
        <w:br/>
        <w:t>электронных перевозочных документов</w:t>
      </w:r>
      <w:r>
        <w:rPr>
          <w:rStyle w:val="a3"/>
        </w:rPr>
        <w:br/>
        <w:t>по запросу оператора государственной</w:t>
      </w:r>
      <w:r>
        <w:rPr>
          <w:rStyle w:val="a3"/>
        </w:rPr>
        <w:br/>
        <w:t>информационной системы электронных</w:t>
      </w:r>
      <w:r>
        <w:rPr>
          <w:rStyle w:val="a3"/>
        </w:rPr>
        <w:br/>
        <w:t>перевозочных документов</w:t>
      </w:r>
    </w:p>
    <w:bookmarkEnd w:id="134"/>
    <w:p w14:paraId="1D525873" w14:textId="77777777" w:rsidR="00000000" w:rsidRDefault="00123A29"/>
    <w:p w14:paraId="7B17E826" w14:textId="77777777" w:rsidR="00000000" w:rsidRDefault="00123A29">
      <w:pPr>
        <w:pStyle w:val="1"/>
      </w:pPr>
      <w:r>
        <w:t>Схема обмена электронными транспортными накладными и</w:t>
      </w:r>
      <w:r>
        <w:t xml:space="preserve"> сведениями, содержащимися в них</w:t>
      </w:r>
    </w:p>
    <w:p w14:paraId="5F31F8BB" w14:textId="77777777" w:rsidR="00000000" w:rsidRDefault="00123A29"/>
    <w:p w14:paraId="1B2012C0" w14:textId="056AD278" w:rsidR="00000000" w:rsidRDefault="003E55AA">
      <w:pPr>
        <w:ind w:firstLine="0"/>
      </w:pPr>
      <w:r>
        <w:rPr>
          <w:noProof/>
        </w:rPr>
        <w:lastRenderedPageBreak/>
        <w:drawing>
          <wp:inline distT="0" distB="0" distL="0" distR="0" wp14:anchorId="3CD66193" wp14:editId="356F2F00">
            <wp:extent cx="5654040" cy="8709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870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C0A0C" w14:textId="77777777" w:rsidR="00000000" w:rsidRDefault="00123A29"/>
    <w:p w14:paraId="099A2DFA" w14:textId="77777777" w:rsidR="00000000" w:rsidRDefault="00123A29">
      <w:pPr>
        <w:pStyle w:val="1"/>
      </w:pPr>
      <w:bookmarkStart w:id="135" w:name="sub_12100"/>
      <w:r>
        <w:t>Описание схемы обмена электронными транспортными накладными и сведениями, содержащимися в них</w:t>
      </w:r>
    </w:p>
    <w:bookmarkEnd w:id="135"/>
    <w:p w14:paraId="7AE28B76" w14:textId="77777777" w:rsidR="00000000" w:rsidRDefault="00123A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3807"/>
        <w:gridCol w:w="1953"/>
        <w:gridCol w:w="1440"/>
      </w:tblGrid>
      <w:tr w:rsidR="00000000" w14:paraId="481F16A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D1E2F" w14:textId="77777777" w:rsidR="00000000" w:rsidRDefault="00123A29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BD5B3" w14:textId="77777777" w:rsidR="00000000" w:rsidRDefault="00123A29">
            <w:pPr>
              <w:pStyle w:val="a5"/>
              <w:jc w:val="center"/>
            </w:pPr>
            <w:r>
              <w:t>Файл обмена информации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320E" w14:textId="77777777" w:rsidR="00000000" w:rsidRDefault="00123A29">
            <w:pPr>
              <w:pStyle w:val="a5"/>
              <w:jc w:val="center"/>
            </w:pPr>
            <w:r>
              <w:t>Содержание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3102" w14:textId="77777777" w:rsidR="00000000" w:rsidRDefault="00123A29">
            <w:pPr>
              <w:pStyle w:val="a5"/>
              <w:jc w:val="center"/>
            </w:pPr>
            <w:r>
              <w:t>Подписант - уполномоченное лицо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FFDF1C" w14:textId="77777777" w:rsidR="00000000" w:rsidRDefault="00123A29">
            <w:pPr>
              <w:pStyle w:val="a5"/>
              <w:jc w:val="center"/>
            </w:pPr>
            <w:r>
              <w:t>Обязательность при информационном обмене</w:t>
            </w:r>
          </w:p>
        </w:tc>
      </w:tr>
      <w:tr w:rsidR="00000000" w14:paraId="457E132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4EA91" w14:textId="77777777" w:rsidR="00000000" w:rsidRDefault="00123A29">
            <w:pPr>
              <w:pStyle w:val="a6"/>
            </w:pPr>
            <w:bookmarkStart w:id="136" w:name="sub_12001"/>
            <w:r>
              <w:t>1.</w:t>
            </w:r>
            <w:bookmarkEnd w:id="136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7BE14" w14:textId="77777777" w:rsidR="00000000" w:rsidRDefault="00123A29">
            <w:pPr>
              <w:pStyle w:val="a6"/>
            </w:pPr>
            <w:r>
              <w:t>Файл обмена информации грузо отправителя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3D36A" w14:textId="77777777" w:rsidR="00000000" w:rsidRDefault="00123A29">
            <w:pPr>
              <w:pStyle w:val="a6"/>
            </w:pPr>
            <w:r>
              <w:t>состоит из сведений об участниках перевозки, о существенных условиях договора перевозки, о поданном под погрузку транспо</w:t>
            </w:r>
            <w:r>
              <w:t>ртном средстве и его водителе (водителях), сведений о грузе и сопроводительных документах на него, а также о фактических обстоятельствах предъявления груза к перевозке и погрузки груза в транспортное средство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274A8" w14:textId="77777777" w:rsidR="00000000" w:rsidRDefault="00123A29">
            <w:pPr>
              <w:pStyle w:val="a6"/>
            </w:pPr>
            <w:r>
              <w:t>уполномоченное лицо</w:t>
            </w:r>
          </w:p>
          <w:p w14:paraId="2F322122" w14:textId="77777777" w:rsidR="00000000" w:rsidRDefault="00123A29">
            <w:pPr>
              <w:pStyle w:val="a6"/>
            </w:pPr>
            <w:r>
              <w:t>грузоотправителя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DCF7F" w14:textId="77777777" w:rsidR="00000000" w:rsidRDefault="00123A29">
            <w:pPr>
              <w:pStyle w:val="a6"/>
            </w:pPr>
            <w:r>
              <w:t>да</w:t>
            </w:r>
          </w:p>
        </w:tc>
      </w:tr>
      <w:tr w:rsidR="00000000" w14:paraId="7A1E30F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B28F99" w14:textId="77777777" w:rsidR="00000000" w:rsidRDefault="00123A29">
            <w:pPr>
              <w:pStyle w:val="a6"/>
            </w:pPr>
            <w:bookmarkStart w:id="137" w:name="sub_12002"/>
            <w:r>
              <w:t>2.</w:t>
            </w:r>
            <w:bookmarkEnd w:id="137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D3BA9CA" w14:textId="77777777" w:rsidR="00000000" w:rsidRDefault="00123A29">
            <w:pPr>
              <w:pStyle w:val="a6"/>
            </w:pPr>
            <w:r>
              <w:t>Файл обмена информации перевозчика о принятии груза к перевозке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64ED6F9D" w14:textId="77777777" w:rsidR="00000000" w:rsidRDefault="00123A29">
            <w:pPr>
              <w:pStyle w:val="a6"/>
            </w:pPr>
            <w:r>
              <w:t>состоит из дополнительных к информации грузоотправителя сведений перевозчика в отношении принятия вверяемого груза и фактических обстоятельств погрузки груза в транспортно</w:t>
            </w:r>
            <w:r>
              <w:t>е средство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03DFD3F3" w14:textId="77777777" w:rsidR="00000000" w:rsidRDefault="00123A29">
            <w:pPr>
              <w:pStyle w:val="a6"/>
            </w:pPr>
            <w:r>
              <w:t>уполномоченное лицо перевозчика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CD2B2B2" w14:textId="77777777" w:rsidR="00000000" w:rsidRDefault="00123A29">
            <w:pPr>
              <w:pStyle w:val="a6"/>
            </w:pPr>
            <w:r>
              <w:t>да</w:t>
            </w:r>
          </w:p>
        </w:tc>
      </w:tr>
      <w:tr w:rsidR="00000000" w14:paraId="61E0DBE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48D5C2" w14:textId="77777777" w:rsidR="00000000" w:rsidRDefault="00123A29">
            <w:pPr>
              <w:pStyle w:val="a6"/>
            </w:pPr>
            <w:bookmarkStart w:id="138" w:name="sub_12003"/>
            <w:r>
              <w:t>3.</w:t>
            </w:r>
            <w:bookmarkEnd w:id="138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C3D5A81" w14:textId="77777777" w:rsidR="00000000" w:rsidRDefault="00123A29">
            <w:pPr>
              <w:pStyle w:val="a6"/>
            </w:pPr>
            <w:r>
              <w:t>Файл обмена информации грузополучателя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68C5D769" w14:textId="77777777" w:rsidR="00000000" w:rsidRDefault="00123A29">
            <w:pPr>
              <w:pStyle w:val="a6"/>
            </w:pPr>
            <w:r>
              <w:t>состоит из сведений грузополучателя о приеме груза от перевозчика, а также о фактических характеристиках принятого груза и обстоятельствах приемки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08E5BB1A" w14:textId="77777777" w:rsidR="00000000" w:rsidRDefault="00123A29">
            <w:pPr>
              <w:pStyle w:val="a6"/>
            </w:pPr>
            <w:r>
              <w:t>уп</w:t>
            </w:r>
            <w:r>
              <w:t>олномоченное лицо</w:t>
            </w:r>
          </w:p>
          <w:p w14:paraId="704793C2" w14:textId="77777777" w:rsidR="00000000" w:rsidRDefault="00123A29">
            <w:pPr>
              <w:pStyle w:val="a6"/>
            </w:pPr>
            <w:r>
              <w:t>грузополучателя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4FC65FA" w14:textId="77777777" w:rsidR="00000000" w:rsidRDefault="00123A29">
            <w:pPr>
              <w:pStyle w:val="a6"/>
            </w:pPr>
            <w:r>
              <w:t>да</w:t>
            </w:r>
          </w:p>
        </w:tc>
      </w:tr>
      <w:tr w:rsidR="00000000" w14:paraId="441833E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60C340" w14:textId="77777777" w:rsidR="00000000" w:rsidRDefault="00123A29">
            <w:pPr>
              <w:pStyle w:val="a6"/>
            </w:pPr>
            <w:bookmarkStart w:id="139" w:name="sub_12004"/>
            <w:r>
              <w:t>4.</w:t>
            </w:r>
            <w:bookmarkEnd w:id="139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D2F26AC" w14:textId="77777777" w:rsidR="00000000" w:rsidRDefault="00123A29">
            <w:pPr>
              <w:pStyle w:val="a6"/>
            </w:pPr>
            <w:r>
              <w:t>Файл обмена информации перевозчика о выдаче груза грузополучателю (лицу, управомоченному на получение груза)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54EB65B5" w14:textId="77777777" w:rsidR="00000000" w:rsidRDefault="00123A29">
            <w:pPr>
              <w:pStyle w:val="a6"/>
            </w:pPr>
            <w:r>
              <w:t>состоит из дополнительных к информации грузополучателя сведений перевозчика в отношении выдачи вверенного ему грузоотправителем груза и фактических</w:t>
            </w:r>
            <w:r>
              <w:t xml:space="preserve"> обстоятельств такой выдачи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65A9A6B2" w14:textId="77777777" w:rsidR="00000000" w:rsidRDefault="00123A29">
            <w:pPr>
              <w:pStyle w:val="a6"/>
            </w:pPr>
            <w:r>
              <w:t>уполномоченное лицо перевозчика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6CE19E" w14:textId="77777777" w:rsidR="00000000" w:rsidRDefault="00123A29">
            <w:pPr>
              <w:pStyle w:val="a6"/>
            </w:pPr>
            <w:r>
              <w:t>да</w:t>
            </w:r>
          </w:p>
        </w:tc>
      </w:tr>
      <w:tr w:rsidR="00000000" w14:paraId="4CFAB07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8C0606" w14:textId="77777777" w:rsidR="00000000" w:rsidRDefault="00123A29">
            <w:pPr>
              <w:pStyle w:val="a6"/>
            </w:pPr>
            <w:bookmarkStart w:id="140" w:name="sub_12005"/>
            <w:r>
              <w:t>5.</w:t>
            </w:r>
            <w:bookmarkEnd w:id="140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9CFFD9A" w14:textId="77777777" w:rsidR="00000000" w:rsidRDefault="00123A29">
            <w:pPr>
              <w:pStyle w:val="a6"/>
            </w:pPr>
            <w:r>
              <w:t xml:space="preserve">Файл обмена информации перевозчика об изменении финансового состояния </w:t>
            </w:r>
            <w:r>
              <w:lastRenderedPageBreak/>
              <w:t>перевозчика и грузоотправителя в результате выполнения перевозки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6B40ECA9" w14:textId="77777777" w:rsidR="00000000" w:rsidRDefault="00123A29">
            <w:pPr>
              <w:pStyle w:val="a6"/>
            </w:pPr>
            <w:r>
              <w:lastRenderedPageBreak/>
              <w:t>состоит из сведений о выполнении пер</w:t>
            </w:r>
            <w:r>
              <w:t>евозки, о стоимости перевозки груза (установленной плате), порядке расчета платы за перевозку груза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34C408EE" w14:textId="77777777" w:rsidR="00000000" w:rsidRDefault="00123A29">
            <w:pPr>
              <w:pStyle w:val="a6"/>
            </w:pPr>
            <w:r>
              <w:t>уполномоченное лицо перевозчика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975DEA" w14:textId="77777777" w:rsidR="00000000" w:rsidRDefault="00123A29">
            <w:pPr>
              <w:pStyle w:val="a6"/>
            </w:pPr>
            <w:r>
              <w:t>нет</w:t>
            </w:r>
          </w:p>
        </w:tc>
      </w:tr>
      <w:tr w:rsidR="00000000" w14:paraId="03C25F8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510353" w14:textId="77777777" w:rsidR="00000000" w:rsidRDefault="00123A29">
            <w:pPr>
              <w:pStyle w:val="a6"/>
            </w:pPr>
            <w:bookmarkStart w:id="141" w:name="sub_12006"/>
            <w:r>
              <w:t>6.</w:t>
            </w:r>
            <w:bookmarkEnd w:id="141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6F95A2C" w14:textId="77777777" w:rsidR="00000000" w:rsidRDefault="00123A29">
            <w:pPr>
              <w:pStyle w:val="a6"/>
            </w:pPr>
            <w:r>
              <w:t>Файл обмена информации грузоотправителя о подтверждении факта изменения финансового состояния пере</w:t>
            </w:r>
            <w:r>
              <w:t>возчика и грузов отправителя в результате выполнения перевозки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07052DB8" w14:textId="77777777" w:rsidR="00000000" w:rsidRDefault="00123A29">
            <w:pPr>
              <w:pStyle w:val="a6"/>
            </w:pPr>
            <w:r>
              <w:t>состоит из информации перевозчика об изменении финансового состояния перевозчика и грузоотправителя в результате выполнения перевозки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6CB79640" w14:textId="77777777" w:rsidR="00000000" w:rsidRDefault="00123A29">
            <w:pPr>
              <w:pStyle w:val="a6"/>
            </w:pPr>
            <w:r>
              <w:t>уполномоченное лицо</w:t>
            </w:r>
          </w:p>
          <w:p w14:paraId="5A0C0E1C" w14:textId="77777777" w:rsidR="00000000" w:rsidRDefault="00123A29">
            <w:pPr>
              <w:pStyle w:val="a6"/>
            </w:pPr>
            <w:r>
              <w:t>грузоотправителя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862190" w14:textId="77777777" w:rsidR="00000000" w:rsidRDefault="00123A29">
            <w:pPr>
              <w:pStyle w:val="a6"/>
            </w:pPr>
            <w:r>
              <w:t>нет</w:t>
            </w:r>
          </w:p>
        </w:tc>
      </w:tr>
      <w:tr w:rsidR="00000000" w14:paraId="3A91D71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D7FCE2" w14:textId="77777777" w:rsidR="00000000" w:rsidRDefault="00123A29">
            <w:pPr>
              <w:pStyle w:val="a6"/>
            </w:pPr>
            <w:bookmarkStart w:id="142" w:name="sub_12007"/>
            <w:r>
              <w:t>7.</w:t>
            </w:r>
            <w:bookmarkEnd w:id="142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30D5C71" w14:textId="77777777" w:rsidR="00000000" w:rsidRDefault="00123A29">
            <w:pPr>
              <w:pStyle w:val="a6"/>
            </w:pPr>
            <w:r>
              <w:t>Файл обмена информации о переадресовке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72A03BEE" w14:textId="77777777" w:rsidR="00000000" w:rsidRDefault="00123A29">
            <w:pPr>
              <w:pStyle w:val="a6"/>
            </w:pPr>
            <w:r>
              <w:t>состоит из сведений об изменении конечного пункта доставки груза и (или) сведений о новом грузополучателе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08281459" w14:textId="77777777" w:rsidR="00000000" w:rsidRDefault="00123A29">
            <w:pPr>
              <w:pStyle w:val="a6"/>
            </w:pPr>
            <w:r>
              <w:t>уполномоченное лицо перевозчика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4A1499E" w14:textId="77777777" w:rsidR="00000000" w:rsidRDefault="00123A29">
            <w:pPr>
              <w:pStyle w:val="a6"/>
            </w:pPr>
            <w:r>
              <w:t>нет</w:t>
            </w:r>
          </w:p>
        </w:tc>
      </w:tr>
      <w:tr w:rsidR="00000000" w14:paraId="3AC816E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F64D87" w14:textId="77777777" w:rsidR="00000000" w:rsidRDefault="00123A29">
            <w:pPr>
              <w:pStyle w:val="a6"/>
            </w:pPr>
            <w:bookmarkStart w:id="143" w:name="sub_12008"/>
            <w:r>
              <w:t>8.</w:t>
            </w:r>
            <w:bookmarkEnd w:id="143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F08ED4B" w14:textId="77777777" w:rsidR="00000000" w:rsidRDefault="00123A29">
            <w:pPr>
              <w:pStyle w:val="a6"/>
            </w:pPr>
            <w:r>
              <w:t>Файл обмена информации о заменах</w:t>
            </w:r>
            <w:r>
              <w:t xml:space="preserve"> водителя (водителей) и (или)</w:t>
            </w:r>
          </w:p>
          <w:p w14:paraId="64840107" w14:textId="77777777" w:rsidR="00000000" w:rsidRDefault="00123A29">
            <w:pPr>
              <w:pStyle w:val="a6"/>
            </w:pPr>
            <w:r>
              <w:t>транспортного средства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37285EE2" w14:textId="77777777" w:rsidR="00000000" w:rsidRDefault="00123A29">
            <w:pPr>
              <w:pStyle w:val="a6"/>
            </w:pPr>
            <w:r>
              <w:t>состоит из сведений транспортного средства и (или) водителя (водителей) при перевозке груза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22CCC8D0" w14:textId="77777777" w:rsidR="00000000" w:rsidRDefault="00123A29">
            <w:pPr>
              <w:pStyle w:val="a6"/>
            </w:pPr>
            <w:r>
              <w:t>уполномоченное лицо перевозчика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409CB2" w14:textId="77777777" w:rsidR="00000000" w:rsidRDefault="00123A29">
            <w:pPr>
              <w:pStyle w:val="a6"/>
            </w:pPr>
            <w:r>
              <w:t>нет</w:t>
            </w:r>
          </w:p>
        </w:tc>
      </w:tr>
    </w:tbl>
    <w:p w14:paraId="29248021" w14:textId="77777777" w:rsidR="00000000" w:rsidRDefault="00123A29"/>
    <w:p w14:paraId="78543964" w14:textId="77777777" w:rsidR="00000000" w:rsidRDefault="00123A29">
      <w:pPr>
        <w:ind w:firstLine="698"/>
        <w:jc w:val="right"/>
      </w:pPr>
      <w:bookmarkStart w:id="144" w:name="sub_1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обмена элект</w:t>
      </w:r>
      <w:r>
        <w:rPr>
          <w:rStyle w:val="a3"/>
        </w:rPr>
        <w:t>ронными</w:t>
      </w:r>
      <w:r>
        <w:rPr>
          <w:rStyle w:val="a3"/>
        </w:rPr>
        <w:br/>
        <w:t>перевозочными документами и сведениями,</w:t>
      </w:r>
      <w:r>
        <w:rPr>
          <w:rStyle w:val="a3"/>
        </w:rPr>
        <w:br/>
        <w:t>содержащимися в них, между участниками</w:t>
      </w:r>
      <w:r>
        <w:rPr>
          <w:rStyle w:val="a3"/>
        </w:rPr>
        <w:br/>
        <w:t>информационного взаимодействия,</w:t>
      </w:r>
      <w:r>
        <w:rPr>
          <w:rStyle w:val="a3"/>
        </w:rPr>
        <w:br/>
        <w:t>направления таких документов и сведений</w:t>
      </w:r>
      <w:r>
        <w:rPr>
          <w:rStyle w:val="a3"/>
        </w:rPr>
        <w:br/>
        <w:t>в государственную информационную систему</w:t>
      </w:r>
      <w:r>
        <w:rPr>
          <w:rStyle w:val="a3"/>
        </w:rPr>
        <w:br/>
        <w:t>электронных перевозочных документов,</w:t>
      </w:r>
      <w:r>
        <w:rPr>
          <w:rStyle w:val="a3"/>
        </w:rPr>
        <w:br/>
        <w:t>а также представлен</w:t>
      </w:r>
      <w:r>
        <w:rPr>
          <w:rStyle w:val="a3"/>
        </w:rPr>
        <w:t>ия иной информации,</w:t>
      </w:r>
      <w:r>
        <w:rPr>
          <w:rStyle w:val="a3"/>
        </w:rPr>
        <w:br/>
        <w:t>связанной с обработкой таких документов</w:t>
      </w:r>
      <w:r>
        <w:rPr>
          <w:rStyle w:val="a3"/>
        </w:rPr>
        <w:br/>
        <w:t>и сведений, из информационной системы</w:t>
      </w:r>
      <w:r>
        <w:rPr>
          <w:rStyle w:val="a3"/>
        </w:rPr>
        <w:br/>
        <w:t>электронных перевозочных документов</w:t>
      </w:r>
      <w:r>
        <w:rPr>
          <w:rStyle w:val="a3"/>
        </w:rPr>
        <w:br/>
        <w:t>в государственную информационную систему</w:t>
      </w:r>
      <w:r>
        <w:rPr>
          <w:rStyle w:val="a3"/>
        </w:rPr>
        <w:br/>
        <w:t>электронных перевозочных документов</w:t>
      </w:r>
      <w:r>
        <w:rPr>
          <w:rStyle w:val="a3"/>
        </w:rPr>
        <w:br/>
        <w:t>по запросу оператора государственной</w:t>
      </w:r>
      <w:r>
        <w:rPr>
          <w:rStyle w:val="a3"/>
        </w:rPr>
        <w:br/>
        <w:t>информац</w:t>
      </w:r>
      <w:r>
        <w:rPr>
          <w:rStyle w:val="a3"/>
        </w:rPr>
        <w:t>ионной системы электронных</w:t>
      </w:r>
      <w:r>
        <w:rPr>
          <w:rStyle w:val="a3"/>
        </w:rPr>
        <w:br/>
        <w:t>перевозочных документов</w:t>
      </w:r>
    </w:p>
    <w:bookmarkEnd w:id="144"/>
    <w:p w14:paraId="522AB580" w14:textId="77777777" w:rsidR="00000000" w:rsidRDefault="00123A29"/>
    <w:p w14:paraId="4B81D939" w14:textId="77777777" w:rsidR="00000000" w:rsidRDefault="00123A29">
      <w:pPr>
        <w:pStyle w:val="1"/>
      </w:pPr>
      <w:r>
        <w:t>Правила направления электронных заказов-нарядов и сведений, содержащихся в них, в государственную информационную систему электронных перевозочных документов</w:t>
      </w:r>
    </w:p>
    <w:p w14:paraId="4F7744DC" w14:textId="77777777" w:rsidR="00000000" w:rsidRDefault="00123A29"/>
    <w:p w14:paraId="2D998E01" w14:textId="77777777" w:rsidR="00000000" w:rsidRDefault="00123A29">
      <w:bookmarkStart w:id="145" w:name="sub_13001"/>
      <w:r>
        <w:t>1. Настоящие Правила определяют порядок направления электронных заказов-нарядов и сведений, содержащихся в них, в государственную информационную систему электронных перевозочных документов (далее - государственная информационная система).</w:t>
      </w:r>
    </w:p>
    <w:p w14:paraId="76E98D48" w14:textId="77777777" w:rsidR="00000000" w:rsidRDefault="00123A29">
      <w:bookmarkStart w:id="146" w:name="sub_13002"/>
      <w:bookmarkEnd w:id="145"/>
      <w:r>
        <w:t xml:space="preserve">2. Для целей настоящих Правил понятия "участники информационного взаимодействия", "электронные перевозочные документы", "грузоотправитель", "грузополучатель" и "перевозчик" используются в значениях, определенных в </w:t>
      </w:r>
      <w:hyperlink r:id="rId26" w:history="1">
        <w:r>
          <w:rPr>
            <w:rStyle w:val="a4"/>
          </w:rPr>
          <w:t>Федеральном законе</w:t>
        </w:r>
      </w:hyperlink>
      <w:r>
        <w:t xml:space="preserve"> "Устав автомобильного транспорта и городского наземного электрического транспорта", понятие "водитель" используется в значении, определенном в </w:t>
      </w:r>
      <w:hyperlink r:id="rId27" w:history="1">
        <w:r>
          <w:rPr>
            <w:rStyle w:val="a4"/>
          </w:rPr>
          <w:t>Правилах</w:t>
        </w:r>
      </w:hyperlink>
      <w:r>
        <w:t xml:space="preserve"> перевозки грузов автомобильным транспортом, утвержденных </w:t>
      </w:r>
      <w:hyperlink r:id="rId2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декабря 2020 г. N 2200 "Об утверждении Правил перевозок г</w:t>
      </w:r>
      <w:r>
        <w:t xml:space="preserve">рузов автомобильным транспортом и о внесении изменений в пункт 2.1.1 Правил дорожного движения Российской Федерации", понятие "усиленная квалифицированная электронная подпись" используется в значении, определенном в </w:t>
      </w:r>
      <w:hyperlink r:id="rId29" w:history="1">
        <w:r>
          <w:rPr>
            <w:rStyle w:val="a4"/>
          </w:rPr>
          <w:t>Федеральном законе</w:t>
        </w:r>
      </w:hyperlink>
      <w:r>
        <w:t xml:space="preserve"> "Об электронной подписи", понятия "идентификатор", "оператор грузоотправителя", "оператор грузополучателя", "оператор перевозчика", "оператор фрахтовщика", "оператор фрахтователя" и "файл обмена" используются</w:t>
      </w:r>
      <w:r>
        <w:t xml:space="preserve"> в значениях, определенных в </w:t>
      </w:r>
      <w:hyperlink w:anchor="sub_1002" w:history="1">
        <w:r>
          <w:rPr>
            <w:rStyle w:val="a4"/>
          </w:rPr>
          <w:t>Правилах</w:t>
        </w:r>
      </w:hyperlink>
      <w:r>
        <w:t xml:space="preserve"> обмена электронными перевозочными документами и сведениями, содержащимися в них, между участниками информационного взаимодействия, направления таких документов и сведений в государственную информационную систему электронных перевозочных документов, а такж</w:t>
      </w:r>
      <w:r>
        <w:t>е представления иной информации, связанной с обработкой таких документов и сведений,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</w:t>
      </w:r>
      <w:r>
        <w:t xml:space="preserve">нной информационной системы электронных перевозочных документов, утвержденных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мая 2022 г. N 931 "Об утверждении Правил обмена электронными перевозочными документами и сведениями</w:t>
      </w:r>
      <w:r>
        <w:t>, содержащимися в них, между участниками информационного взаимодействия, направления таких документов и сведений в государственную информационную систему электронных перевозочных документов, а также представления иной информации, связанной с обработкой так</w:t>
      </w:r>
      <w:r>
        <w:t>их документов и сведений,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</w:t>
      </w:r>
      <w:r>
        <w:t>нтов" (далее - Правила обмена электронными перевозочными документами).</w:t>
      </w:r>
    </w:p>
    <w:p w14:paraId="78DE09F3" w14:textId="77777777" w:rsidR="00000000" w:rsidRDefault="00123A29">
      <w:bookmarkStart w:id="147" w:name="sub_13003"/>
      <w:bookmarkEnd w:id="146"/>
      <w:r>
        <w:t>3. Электронный заказ-наряд включает в себя 4 обязательных файла обмена:</w:t>
      </w:r>
    </w:p>
    <w:p w14:paraId="7930A6C9" w14:textId="77777777" w:rsidR="00000000" w:rsidRDefault="00123A29">
      <w:bookmarkStart w:id="148" w:name="sub_13031"/>
      <w:bookmarkEnd w:id="147"/>
      <w:r>
        <w:t>а) файл обмена информации фрахтователя, состоящей из сведений о фрахтователе,</w:t>
      </w:r>
      <w:r>
        <w:t xml:space="preserve"> сведений об условиях фрахтования, сведений о наименовании груза, сведений об указаниях фрахтователя, сведений о маршруте и месте подачи транспортного средства и сведений о сроках выполнения перевозки. Такой файл обмена подписывается усиленной квалифициров</w:t>
      </w:r>
      <w:r>
        <w:t xml:space="preserve">анной </w:t>
      </w:r>
      <w:hyperlink r:id="rId30" w:history="1">
        <w:r>
          <w:rPr>
            <w:rStyle w:val="a4"/>
          </w:rPr>
          <w:t>электронной подписью</w:t>
        </w:r>
      </w:hyperlink>
      <w:r>
        <w:t xml:space="preserve"> фрахтователя (усиленной квалифицированной электронной подписью лица, уполномоченного на подписание электронного заказа-наряда от имени фрахтователя);</w:t>
      </w:r>
    </w:p>
    <w:p w14:paraId="5A7B626E" w14:textId="77777777" w:rsidR="00000000" w:rsidRDefault="00123A29">
      <w:bookmarkStart w:id="149" w:name="sub_13032"/>
      <w:bookmarkEnd w:id="148"/>
      <w:r>
        <w:t>б) файл обмена информации фрахтовщика, состоящей из сведений о фрахтовщике, сведений об информации о принятии электронного заказа-наряда к исполнению, сведений о транспортном средстве, сведений о прочих условиях и сведений о размере платы за польз</w:t>
      </w:r>
      <w:r>
        <w:t>ование транспортным средством (при необходимости). Такой файл обмена подписывается усиленной квалифицированной электронной подписью фрахтовщика (усиленной квалифицированной электронной подписью лица, уполномоченного на подписание электронного заказа-наряда</w:t>
      </w:r>
      <w:r>
        <w:t xml:space="preserve"> от имени фрахтовщика);</w:t>
      </w:r>
    </w:p>
    <w:p w14:paraId="4A7C0814" w14:textId="77777777" w:rsidR="00000000" w:rsidRDefault="00123A29">
      <w:bookmarkStart w:id="150" w:name="sub_13033"/>
      <w:bookmarkEnd w:id="149"/>
      <w:r>
        <w:t>в) файл обмена информации фрахтователя по факту подачи транспортного средства, состоящей из сведений о фактической дате и времени подачи транспортного средства, сведений об отметках фрахтователя (при необходимости)</w:t>
      </w:r>
      <w:r>
        <w:t xml:space="preserve">. Такой файл обмена подписывается усиленной квалифицированной электронной подписью фрахтователя (усиленной квалифицированной электронной подписью лица, уполномоченного на подписание электронного заказа-наряда от </w:t>
      </w:r>
      <w:r>
        <w:lastRenderedPageBreak/>
        <w:t>имени фрахтователя);</w:t>
      </w:r>
    </w:p>
    <w:p w14:paraId="134EB33F" w14:textId="77777777" w:rsidR="00000000" w:rsidRDefault="00123A29">
      <w:bookmarkStart w:id="151" w:name="sub_13034"/>
      <w:bookmarkEnd w:id="150"/>
      <w:r>
        <w:t>г) фа</w:t>
      </w:r>
      <w:r>
        <w:t xml:space="preserve">йл обмена информации фрахтовщика по факту возврата транспортного средства, состоящей из сведений о фактической дате и времени завершения пользования транспортным средством, сведений об оговорках и замечаниях фрахтовщика (при наличии), сведений об отметках </w:t>
      </w:r>
      <w:r>
        <w:t>фрахтовщика (при необходимости). Такой файл обмена подписывается усиленной квалифицированной электронной подписью фрахтовщика (усиленной квалифицированной электронной подписью лица, уполномоченного на подписание электронного заказа-наряда от имени фрахтовщ</w:t>
      </w:r>
      <w:r>
        <w:t>ика).</w:t>
      </w:r>
    </w:p>
    <w:p w14:paraId="4D3F3268" w14:textId="77777777" w:rsidR="00000000" w:rsidRDefault="00123A29">
      <w:bookmarkStart w:id="152" w:name="sub_13004"/>
      <w:bookmarkEnd w:id="151"/>
      <w:r>
        <w:t xml:space="preserve">4. Порядок направления электронного заказа-наряда и сведений, содержащихся в нем, приведен на схеме согласно </w:t>
      </w:r>
      <w:hyperlink w:anchor="sub_14000" w:history="1">
        <w:r>
          <w:rPr>
            <w:rStyle w:val="a4"/>
          </w:rPr>
          <w:t>приложению N 4</w:t>
        </w:r>
      </w:hyperlink>
      <w:r>
        <w:t xml:space="preserve"> к Правилам обмена электронными перевозочными документами.</w:t>
      </w:r>
    </w:p>
    <w:p w14:paraId="0C7D944E" w14:textId="77777777" w:rsidR="00000000" w:rsidRDefault="00123A29">
      <w:bookmarkStart w:id="153" w:name="sub_13005"/>
      <w:bookmarkEnd w:id="152"/>
      <w:r>
        <w:t>5. Пр</w:t>
      </w:r>
      <w:r>
        <w:t>и направлении файлов обмена оператором информационной системы электронных перевозочных документов (далее - информационная система) соблюдается следующая последовательность (очередность) их представления в государственную информационную систему:</w:t>
      </w:r>
    </w:p>
    <w:p w14:paraId="48AF239E" w14:textId="77777777" w:rsidR="00000000" w:rsidRDefault="00123A29">
      <w:bookmarkStart w:id="154" w:name="sub_13051"/>
      <w:bookmarkEnd w:id="153"/>
      <w:r>
        <w:t>а) файл обмена информации фрахтователя представляется первым в государственную информационную систему;</w:t>
      </w:r>
    </w:p>
    <w:p w14:paraId="01F62F7B" w14:textId="77777777" w:rsidR="00000000" w:rsidRDefault="00123A29">
      <w:bookmarkStart w:id="155" w:name="sub_13052"/>
      <w:bookmarkEnd w:id="154"/>
      <w:r>
        <w:t>б) направление в государственную информационную систему файла обмена информации фрахтовщика (парный файл к файлу обмена информац</w:t>
      </w:r>
      <w:r>
        <w:t>ии фрахтователя) выполняется после направления в государственную информационную систему файла обмена информации фрахтователя, в момент запроса транспортного средства и до получения государственной информационной системой файла обмена информации фрахтовател</w:t>
      </w:r>
      <w:r>
        <w:t>я по факту подачи транспортного средства;</w:t>
      </w:r>
    </w:p>
    <w:p w14:paraId="5C88354F" w14:textId="77777777" w:rsidR="00000000" w:rsidRDefault="00123A29">
      <w:bookmarkStart w:id="156" w:name="sub_13053"/>
      <w:bookmarkEnd w:id="155"/>
      <w:r>
        <w:t>в) при необходимости внесения исправлений в информацию фрахтователя на основании полученного из государственной информационной системы уведомления о необходимости внесения исправлений или по иници</w:t>
      </w:r>
      <w:r>
        <w:t xml:space="preserve">ативе участника (участников) информационного взаимодействия сначала формируется фрахтователем (лицом, уполномоченным на подписание электронного заказа-наряда от имени фрахтователя) новый (исправленный) файл обмена информации фрахтователя с указанием в том </w:t>
      </w:r>
      <w:r>
        <w:t>числе номера и даты исправления и ранее полученного в отношении этой перевозки идентификатора (идентификатора из уведомления с идентификатором или идентификатора, ранее присвоенного фрахтователем), затем формируется новый (парный) файл обмена информации фр</w:t>
      </w:r>
      <w:r>
        <w:t>ахтовщика;</w:t>
      </w:r>
    </w:p>
    <w:p w14:paraId="7071F74F" w14:textId="77777777" w:rsidR="00000000" w:rsidRDefault="00123A29">
      <w:bookmarkStart w:id="157" w:name="sub_13054"/>
      <w:bookmarkEnd w:id="156"/>
      <w:r>
        <w:t xml:space="preserve">г) направление в государственную информационную систему файла обмена информации фрахтователя по факту подачи транспортного средства выполняется после направления в государственную информационную систему файла обмена информации </w:t>
      </w:r>
      <w:r>
        <w:t>фрахтовщика и до направления в государственную информационную систему файла обмена информации фрахтовщика по факту возврата транспортного средства;</w:t>
      </w:r>
    </w:p>
    <w:p w14:paraId="5F2979D9" w14:textId="77777777" w:rsidR="00000000" w:rsidRDefault="00123A29">
      <w:bookmarkStart w:id="158" w:name="sub_13055"/>
      <w:bookmarkEnd w:id="157"/>
      <w:r>
        <w:t>д) направление в государственную информационную систему файла обмена информации фрахтовщик</w:t>
      </w:r>
      <w:r>
        <w:t>а по факту возврата транспортного средства выполняется после направления в государственную информационную систему файла обмена информации фрахтователя по факту подачи транспортного средства.</w:t>
      </w:r>
    </w:p>
    <w:p w14:paraId="55346641" w14:textId="77777777" w:rsidR="00000000" w:rsidRDefault="00123A29">
      <w:bookmarkStart w:id="159" w:name="sub_13006"/>
      <w:bookmarkEnd w:id="158"/>
      <w:r>
        <w:t>6. Формирование и рассылка участникам информаци</w:t>
      </w:r>
      <w:r>
        <w:t>онного взаимодействия файла обмена информации фрахтователя осуществляются в следующей последовательности:</w:t>
      </w:r>
    </w:p>
    <w:p w14:paraId="56439F15" w14:textId="77777777" w:rsidR="00000000" w:rsidRDefault="00123A29">
      <w:bookmarkStart w:id="160" w:name="sub_13061"/>
      <w:bookmarkEnd w:id="159"/>
      <w:r>
        <w:t>а) фрахтователь составляет файл обмена информации фрахтователя;</w:t>
      </w:r>
    </w:p>
    <w:p w14:paraId="7B3ACFCD" w14:textId="77777777" w:rsidR="00000000" w:rsidRDefault="00123A29">
      <w:bookmarkStart w:id="161" w:name="sub_13062"/>
      <w:bookmarkEnd w:id="160"/>
      <w:r>
        <w:t>б) файл обмена информации фрахтователя подписывает</w:t>
      </w:r>
      <w:r>
        <w:t xml:space="preserve">ся усиленной квалифицированной </w:t>
      </w:r>
      <w:hyperlink r:id="rId31" w:history="1">
        <w:r>
          <w:rPr>
            <w:rStyle w:val="a4"/>
          </w:rPr>
          <w:t>электронной подписью</w:t>
        </w:r>
      </w:hyperlink>
      <w:r>
        <w:t xml:space="preserve"> фрахтователя (усиленной квалифицированной электронной подписью лица, уполномоченного на подписание электронного заказа-наряда от имени</w:t>
      </w:r>
      <w:r>
        <w:t xml:space="preserve"> фрахтователя);</w:t>
      </w:r>
    </w:p>
    <w:p w14:paraId="1A42F040" w14:textId="77777777" w:rsidR="00000000" w:rsidRDefault="00123A29">
      <w:bookmarkStart w:id="162" w:name="sub_13063"/>
      <w:bookmarkEnd w:id="161"/>
      <w:r>
        <w:t>в) фрахтователь направляет файл обмена информации фрахтователя оператору фрахтователя;</w:t>
      </w:r>
    </w:p>
    <w:p w14:paraId="150775A2" w14:textId="77777777" w:rsidR="00000000" w:rsidRDefault="00123A29">
      <w:bookmarkStart w:id="163" w:name="sub_13064"/>
      <w:bookmarkEnd w:id="162"/>
      <w:r>
        <w:t>г) оператор фрахтователя при получении от фрахтователя файла обмена информации фрахтователя осуществляет проверки так</w:t>
      </w:r>
      <w:r>
        <w:t xml:space="preserve">ого файла обмена, указанные в </w:t>
      </w:r>
      <w:hyperlink w:anchor="sub_1008" w:history="1">
        <w:r>
          <w:rPr>
            <w:rStyle w:val="a4"/>
          </w:rPr>
          <w:t>пункте 8</w:t>
        </w:r>
      </w:hyperlink>
      <w:r>
        <w:t xml:space="preserve"> Правил обмена </w:t>
      </w:r>
      <w:r>
        <w:lastRenderedPageBreak/>
        <w:t>электронными перевозочными документами. В случае если файл обмена информации фрахтователя содержит идентификатор, присвоенный из пула доступных ему идентификаторов, полученных о</w:t>
      </w:r>
      <w:r>
        <w:t>т оператора фрахтователя ранее, оператор фрахтователя проверяет принадлежность идентификатора выданному ранее пулу и его повторное неиспользование. Последующие действия осуществляются только при положительном результате проверки;</w:t>
      </w:r>
    </w:p>
    <w:p w14:paraId="5A388C09" w14:textId="77777777" w:rsidR="00000000" w:rsidRDefault="00123A29">
      <w:bookmarkStart w:id="164" w:name="sub_13065"/>
      <w:bookmarkEnd w:id="163"/>
      <w:r>
        <w:t>д) опера</w:t>
      </w:r>
      <w:r>
        <w:t>тор фрахтователя направляет файл обмена информации фрахтователя в государственную информационную систему, а также фрахтовщику через оператора фрахтовщика. В случае погрузки подлежащего перевозке груза на различные транспортные средства формируется такое ко</w:t>
      </w:r>
      <w:r>
        <w:t>личество электронных заказов-нарядов, которое соответствует количеству используемых транспортных средств.</w:t>
      </w:r>
    </w:p>
    <w:p w14:paraId="46611A59" w14:textId="77777777" w:rsidR="00000000" w:rsidRDefault="00123A29">
      <w:bookmarkStart w:id="165" w:name="sub_13007"/>
      <w:bookmarkEnd w:id="164"/>
      <w:r>
        <w:t>7. Получение уведомления из государственной информационной системы на файл обмена информации фрахтователя осуществляется в следующей</w:t>
      </w:r>
      <w:r>
        <w:t xml:space="preserve"> последовательности:</w:t>
      </w:r>
    </w:p>
    <w:p w14:paraId="163CA373" w14:textId="77777777" w:rsidR="00000000" w:rsidRDefault="00123A29">
      <w:bookmarkStart w:id="166" w:name="sub_13071"/>
      <w:bookmarkEnd w:id="165"/>
      <w:r>
        <w:t xml:space="preserve">а) государственная информационная система получает файл обмена информации фрахтователя, осуществляет проверки такого файла обмена, указанные в </w:t>
      </w:r>
      <w:hyperlink w:anchor="sub_1015" w:history="1">
        <w:r>
          <w:rPr>
            <w:rStyle w:val="a4"/>
          </w:rPr>
          <w:t>пункте 15</w:t>
        </w:r>
      </w:hyperlink>
      <w:r>
        <w:t xml:space="preserve"> Правил обмена электронными перевозочны</w:t>
      </w:r>
      <w:r>
        <w:t>ми документами;</w:t>
      </w:r>
    </w:p>
    <w:p w14:paraId="2F572176" w14:textId="77777777" w:rsidR="00000000" w:rsidRDefault="00123A29">
      <w:bookmarkStart w:id="167" w:name="sub_13072"/>
      <w:bookmarkEnd w:id="166"/>
      <w:r>
        <w:t>б) государственная информационная система при положительном результате проверок присваивает идентификатор, если он ранее не был присвоен оператором фрахтователя;</w:t>
      </w:r>
    </w:p>
    <w:p w14:paraId="3CAB6590" w14:textId="77777777" w:rsidR="00000000" w:rsidRDefault="00123A29">
      <w:bookmarkStart w:id="168" w:name="sub_13073"/>
      <w:bookmarkEnd w:id="167"/>
      <w:r>
        <w:t xml:space="preserve">в) государственная информационная система </w:t>
      </w:r>
      <w:r>
        <w:t>направляет оператору фрахтователя уведомление с идентификатором, если ранее такой идентификатор не был присвоен, или с ошибкой на запрос статуса обработки такого файла обмена.</w:t>
      </w:r>
    </w:p>
    <w:p w14:paraId="166419E9" w14:textId="77777777" w:rsidR="00000000" w:rsidRDefault="00123A29">
      <w:bookmarkStart w:id="169" w:name="sub_13008"/>
      <w:bookmarkEnd w:id="168"/>
      <w:r>
        <w:t>8. При отсутствии уведомления государственной информационной с</w:t>
      </w:r>
      <w:r>
        <w:t>истемы с идентификатором оператор фрахтователя присваивает идентификатор файлу обмена информации фрахтователя из пула идентификаторов, полученных ранее из государственной информационной системы.</w:t>
      </w:r>
    </w:p>
    <w:bookmarkEnd w:id="169"/>
    <w:p w14:paraId="1942B5E5" w14:textId="77777777" w:rsidR="00000000" w:rsidRDefault="00123A29">
      <w:r>
        <w:t xml:space="preserve">Для получения пула (массива данных) идентификаторов </w:t>
      </w:r>
      <w:r>
        <w:t>из государственной информационной системы оператору фрахтователя необходимо заранее заполнить запрос в государственную информационную систему на получение пула идентификаторов, закрепленных за оператором информационной системы.</w:t>
      </w:r>
    </w:p>
    <w:p w14:paraId="2F48D926" w14:textId="77777777" w:rsidR="00000000" w:rsidRDefault="00123A29">
      <w:r>
        <w:t>В целях обеспечения непрерыв</w:t>
      </w:r>
      <w:r>
        <w:t>ности бизнес-процесса оператор информационной системы, заключивший соглашение об электронном документообороте перевозочных документов с участником информационного взаимодействия - фрахтователем, по запросу такого участника информационного взаимодействия пр</w:t>
      </w:r>
      <w:r>
        <w:t>едставляет ему пул идентификаторов из своего пула, полученного из государственной информационной системы.</w:t>
      </w:r>
    </w:p>
    <w:p w14:paraId="18BF612C" w14:textId="77777777" w:rsidR="00000000" w:rsidRDefault="00123A29">
      <w:bookmarkStart w:id="170" w:name="sub_13009"/>
      <w:r>
        <w:t>9. При получении файла обмена информации фрахтователя фрахтовщик:</w:t>
      </w:r>
    </w:p>
    <w:p w14:paraId="00FF8AB6" w14:textId="77777777" w:rsidR="00000000" w:rsidRDefault="00123A29">
      <w:bookmarkStart w:id="171" w:name="sub_13091"/>
      <w:bookmarkEnd w:id="170"/>
      <w:r>
        <w:t>а) в случае своего несогласия со сведениями, содержащимися в файле обмена информации фрахтователя, в том числе в случае необходимости уточнений, формирует XML-файл установленного формата, формируемый в случае несогласия получателя с содержащимися в файле о</w:t>
      </w:r>
      <w:r>
        <w:t>бмена сведениями, в том числе в случае необходимости их уточнений (исправления ошибок в направленном получателю файле обмена) (далее - уведомление об уточнении), в отношении информации фрахтователя в электронной форме. В случае отсутствия оснований для фор</w:t>
      </w:r>
      <w:r>
        <w:t>мирования уведомления об уточнении в отношении сведений, содержащихся в полученном файле обмена информации фрахтователя, формирует XML-файл установленного формата, фиксирующий факт получения получателем направленной ему информации (далее - извещение о полу</w:t>
      </w:r>
      <w:r>
        <w:t>чении), в отношении файла обмена информации фрахтователя, если формирование извещения о получении предусмотрено условиями договора, заключенного между фрахтователем и фрахтовщиком;</w:t>
      </w:r>
    </w:p>
    <w:p w14:paraId="667924A8" w14:textId="77777777" w:rsidR="00000000" w:rsidRDefault="00123A29">
      <w:bookmarkStart w:id="172" w:name="sub_13092"/>
      <w:bookmarkEnd w:id="171"/>
      <w:r>
        <w:t>б) подписывает уведомление об уточнении или извещение о п</w:t>
      </w:r>
      <w:r>
        <w:t xml:space="preserve">олучении в отношении файла обмена информации фрахтователя (при его наличии) усиленной квалифицированной </w:t>
      </w:r>
      <w:hyperlink r:id="rId32" w:history="1">
        <w:r>
          <w:rPr>
            <w:rStyle w:val="a4"/>
          </w:rPr>
          <w:t>электронной подписью</w:t>
        </w:r>
      </w:hyperlink>
      <w:r>
        <w:t xml:space="preserve"> уполномоченного лица;</w:t>
      </w:r>
    </w:p>
    <w:p w14:paraId="5080383E" w14:textId="77777777" w:rsidR="00000000" w:rsidRDefault="00123A29">
      <w:bookmarkStart w:id="173" w:name="sub_13093"/>
      <w:bookmarkEnd w:id="172"/>
      <w:r>
        <w:t>в) направляет операто</w:t>
      </w:r>
      <w:r>
        <w:t xml:space="preserve">ру фрахтовщика уведомление об уточнении или извещение о </w:t>
      </w:r>
      <w:r>
        <w:lastRenderedPageBreak/>
        <w:t>получении в отношении файла обмена информации фрахтователя через оператора фрахтователя. Оператор фрахтовщика направляет фрахтователю уведомление об уточнении или извещение о получении в отношении фай</w:t>
      </w:r>
      <w:r>
        <w:t>ла обмена информации фрахтователя через оператора фрахтователя. В случае направления фрахтователю уведомления об уточнении в отношении информации фрахтователя последовательность обработки файла обмена информации фрахтователя считается завершенной (отправле</w:t>
      </w:r>
      <w:r>
        <w:t>ние такого файла обмена в государственную информационную систему не производится). При получении фрахтователем от фрахтовщика уведомления об уточнении в отношении информации фрахтователя или в случае выявления ошибки при формировании файла обмена информаци</w:t>
      </w:r>
      <w:r>
        <w:t xml:space="preserve">и фрахтователя (при условии отсутствия парного файла обмена информации фрахтовщика) фрахтователю необходимо сформировать новый файл обмена информации фрахтователя, подлежащий новой идентификации, с повторением процедур, указанных в </w:t>
      </w:r>
      <w:hyperlink w:anchor="sub_13006" w:history="1">
        <w:r>
          <w:rPr>
            <w:rStyle w:val="a4"/>
          </w:rPr>
          <w:t>пункте 6</w:t>
        </w:r>
      </w:hyperlink>
      <w:r>
        <w:t xml:space="preserve"> настоящих Правил.</w:t>
      </w:r>
    </w:p>
    <w:p w14:paraId="61FA8773" w14:textId="77777777" w:rsidR="00000000" w:rsidRDefault="00123A29">
      <w:bookmarkStart w:id="174" w:name="sub_13010"/>
      <w:bookmarkEnd w:id="173"/>
      <w:r>
        <w:t>10. Направление идентификатора для электронного заказа-наряда всем участникам информационного взаимодействия через операторов информационных систем, заключившим с ними соглашения об электронном документооборо</w:t>
      </w:r>
      <w:r>
        <w:t>те перевозочных документов, осуществляется в следующей последовательности:</w:t>
      </w:r>
    </w:p>
    <w:p w14:paraId="632B3A51" w14:textId="77777777" w:rsidR="00000000" w:rsidRDefault="00123A29">
      <w:bookmarkStart w:id="175" w:name="sub_13101"/>
      <w:bookmarkEnd w:id="174"/>
      <w:r>
        <w:t>а) оператор фрахтователя формирует уведомление с идентификатором (идентификатором из уведомления с идентификатором или идентификатором, ранее полученным из государ</w:t>
      </w:r>
      <w:r>
        <w:t>ственной информационной системы) для файла обмена информации фрахтователя при запросе транспортного средства;</w:t>
      </w:r>
    </w:p>
    <w:p w14:paraId="0C6912B7" w14:textId="77777777" w:rsidR="00000000" w:rsidRDefault="00123A29">
      <w:bookmarkStart w:id="176" w:name="sub_13102"/>
      <w:bookmarkEnd w:id="175"/>
      <w:r>
        <w:t>б) оператор фрахтователя направляет фрахтовщику уведомление с идентификатором.</w:t>
      </w:r>
    </w:p>
    <w:p w14:paraId="35FFAF6D" w14:textId="77777777" w:rsidR="00000000" w:rsidRDefault="00123A29">
      <w:bookmarkStart w:id="177" w:name="sub_13011"/>
      <w:bookmarkEnd w:id="176"/>
      <w:r>
        <w:t>11. Формирование и рассылка уча</w:t>
      </w:r>
      <w:r>
        <w:t>стникам информационного взаимодействия файла обмена информации фрахтовщика осуществляются в следующей последовательности:</w:t>
      </w:r>
    </w:p>
    <w:p w14:paraId="2CF9C43D" w14:textId="77777777" w:rsidR="00000000" w:rsidRDefault="00123A29">
      <w:bookmarkStart w:id="178" w:name="sub_13111"/>
      <w:bookmarkEnd w:id="177"/>
      <w:r>
        <w:t>а) фрахтовщик составляет файл обмена информации фрахтовщика с идентификатором (идентификатором из уведомления с иден</w:t>
      </w:r>
      <w:r>
        <w:t>тификатором или идентификатором, ранее присвоенным фрахтователем). Такой файл обмена содержит в том числе сведения о файле обмена информацией фрахтователя и идентификатор;</w:t>
      </w:r>
    </w:p>
    <w:p w14:paraId="04EA1142" w14:textId="77777777" w:rsidR="00000000" w:rsidRDefault="00123A29">
      <w:bookmarkStart w:id="179" w:name="sub_13112"/>
      <w:bookmarkEnd w:id="178"/>
      <w:r>
        <w:t>б) файл обмена информации фрахтовщика подписывается усиленной квал</w:t>
      </w:r>
      <w:r>
        <w:t xml:space="preserve">ифицированной </w:t>
      </w:r>
      <w:hyperlink r:id="rId33" w:history="1">
        <w:r>
          <w:rPr>
            <w:rStyle w:val="a4"/>
          </w:rPr>
          <w:t>электронной подписью</w:t>
        </w:r>
      </w:hyperlink>
      <w:r>
        <w:t xml:space="preserve"> фрахтовщика (усиленной квалифицированной электронной подписью лица, уполномоченного на подписание электронного заказа-наряда от имени фрахтовщика);</w:t>
      </w:r>
    </w:p>
    <w:p w14:paraId="22A4D430" w14:textId="77777777" w:rsidR="00000000" w:rsidRDefault="00123A29">
      <w:bookmarkStart w:id="180" w:name="sub_13113"/>
      <w:bookmarkEnd w:id="179"/>
      <w:r>
        <w:t>в) фрахтовщик направляет файл обмена информации фрахтовщика оператору фрахтовщика;</w:t>
      </w:r>
    </w:p>
    <w:p w14:paraId="286D0CA8" w14:textId="77777777" w:rsidR="00000000" w:rsidRDefault="00123A29">
      <w:bookmarkStart w:id="181" w:name="sub_13114"/>
      <w:bookmarkEnd w:id="180"/>
      <w:r>
        <w:t xml:space="preserve">г) оператор фрахтовщика при получении от фрахтовщика файла обмена информации фрахтовщика осуществляет проверки, указанные в </w:t>
      </w:r>
      <w:hyperlink w:anchor="sub_1008" w:history="1">
        <w:r>
          <w:rPr>
            <w:rStyle w:val="a4"/>
          </w:rPr>
          <w:t>пункте 8</w:t>
        </w:r>
      </w:hyperlink>
      <w:r>
        <w:t xml:space="preserve"> Правил обмена электронными перевозочными документами.</w:t>
      </w:r>
    </w:p>
    <w:bookmarkEnd w:id="181"/>
    <w:p w14:paraId="7A8B4CFD" w14:textId="77777777" w:rsidR="00000000" w:rsidRDefault="00123A29">
      <w:r>
        <w:t>Последующие действия осуществляются только при положительном результате проверки;</w:t>
      </w:r>
    </w:p>
    <w:p w14:paraId="4D157C72" w14:textId="77777777" w:rsidR="00000000" w:rsidRDefault="00123A29">
      <w:bookmarkStart w:id="182" w:name="sub_13115"/>
      <w:r>
        <w:t>д) оператор фрахтовщика направляет файл обмена информации фрахтовщика в государстве</w:t>
      </w:r>
      <w:r>
        <w:t>нную информационную систему, а также фрахтователю через оператора фрахтователя;</w:t>
      </w:r>
    </w:p>
    <w:p w14:paraId="4C54090A" w14:textId="77777777" w:rsidR="00000000" w:rsidRDefault="00123A29">
      <w:bookmarkStart w:id="183" w:name="sub_13116"/>
      <w:bookmarkEnd w:id="182"/>
      <w:r>
        <w:t xml:space="preserve">е) государственная информационная система получает файл обмена информации фрахтовщика, осуществляет проверки, указанные в </w:t>
      </w:r>
      <w:hyperlink w:anchor="sub_1015" w:history="1">
        <w:r>
          <w:rPr>
            <w:rStyle w:val="a4"/>
          </w:rPr>
          <w:t>пункте 15</w:t>
        </w:r>
      </w:hyperlink>
      <w:r>
        <w:t xml:space="preserve"> </w:t>
      </w:r>
      <w:r>
        <w:t>Правил обмена электронными перевозочными документами и направляет ответ оператору фрахтовщика.</w:t>
      </w:r>
    </w:p>
    <w:p w14:paraId="4EEBA67D" w14:textId="77777777" w:rsidR="00000000" w:rsidRDefault="00123A29">
      <w:bookmarkStart w:id="184" w:name="sub_13012"/>
      <w:bookmarkEnd w:id="183"/>
      <w:r>
        <w:t>12. Формирование и рассылка участникам информационного взаимодействия файла обмена информации фрахтователя по факту подачи транспортного средст</w:t>
      </w:r>
      <w:r>
        <w:t>ва осуществляются в следующей последовательности:</w:t>
      </w:r>
    </w:p>
    <w:p w14:paraId="415EEBCB" w14:textId="77777777" w:rsidR="00000000" w:rsidRDefault="00123A29">
      <w:bookmarkStart w:id="185" w:name="sub_13121"/>
      <w:bookmarkEnd w:id="184"/>
      <w:r>
        <w:t>а) фрахтователь составляет файл обмена информации фрахтователя по факту подачи транспортного средства;</w:t>
      </w:r>
    </w:p>
    <w:p w14:paraId="7188912D" w14:textId="77777777" w:rsidR="00000000" w:rsidRDefault="00123A29">
      <w:bookmarkStart w:id="186" w:name="sub_13122"/>
      <w:bookmarkEnd w:id="185"/>
      <w:r>
        <w:t>б) файл обмена информации фрахтователя подписывается усиленной квал</w:t>
      </w:r>
      <w:r>
        <w:t>ифицированной электронной подписью фрахтователя (усиленной квалифицированной электронной подписью лица, уполномоченного на подписание электронного заказа-наряда от имени фрахтователя);</w:t>
      </w:r>
    </w:p>
    <w:p w14:paraId="1F3661A9" w14:textId="77777777" w:rsidR="00000000" w:rsidRDefault="00123A29">
      <w:bookmarkStart w:id="187" w:name="sub_13123"/>
      <w:bookmarkEnd w:id="186"/>
      <w:r>
        <w:t>в) фрахтователь направляет файл обмена информации фра</w:t>
      </w:r>
      <w:r>
        <w:t>хтователя по факту подачи транспортного средства оператору фрахтователя;</w:t>
      </w:r>
    </w:p>
    <w:p w14:paraId="044D630B" w14:textId="77777777" w:rsidR="00000000" w:rsidRDefault="00123A29">
      <w:bookmarkStart w:id="188" w:name="sub_13124"/>
      <w:bookmarkEnd w:id="187"/>
      <w:r>
        <w:lastRenderedPageBreak/>
        <w:t>г) оператор фрахтователя при получении от фрахтователя файла обмена информации фрахтователя по факту подачи транспортного средства осуществляет проверки, указанные в</w:t>
      </w:r>
      <w:r>
        <w:t xml:space="preserve"> </w:t>
      </w:r>
      <w:hyperlink w:anchor="sub_1008" w:history="1">
        <w:r>
          <w:rPr>
            <w:rStyle w:val="a4"/>
          </w:rPr>
          <w:t>пункте 8</w:t>
        </w:r>
      </w:hyperlink>
      <w:r>
        <w:t xml:space="preserve"> Правил обмена электронными перевозочными документами. Последующие действия осуществляются только при положительном результате проверки;</w:t>
      </w:r>
    </w:p>
    <w:p w14:paraId="27DD5DE3" w14:textId="77777777" w:rsidR="00000000" w:rsidRDefault="00123A29">
      <w:bookmarkStart w:id="189" w:name="sub_13125"/>
      <w:bookmarkEnd w:id="188"/>
      <w:r>
        <w:t>д) оператор фрахтователя направляет фрахтовщику через оператора фр</w:t>
      </w:r>
      <w:r>
        <w:t>ахтовщика файл обмена информации фрахтователя по факту подачи транспортного средства, а также направляет такой файл обмена в государственную информационную систему;</w:t>
      </w:r>
    </w:p>
    <w:p w14:paraId="72678C7A" w14:textId="77777777" w:rsidR="00000000" w:rsidRDefault="00123A29">
      <w:bookmarkStart w:id="190" w:name="sub_13126"/>
      <w:bookmarkEnd w:id="189"/>
      <w:r>
        <w:t>е) государственная информационная система получает файл обмена информации</w:t>
      </w:r>
      <w:r>
        <w:t xml:space="preserve"> фрахтователя по факту подачи транспортного средства, осуществляет проверки, указанные в </w:t>
      </w:r>
      <w:hyperlink w:anchor="sub_1015" w:history="1">
        <w:r>
          <w:rPr>
            <w:rStyle w:val="a4"/>
          </w:rPr>
          <w:t>пункте 15</w:t>
        </w:r>
      </w:hyperlink>
      <w:r>
        <w:t xml:space="preserve"> Правил обмена электронными перевозочными документами и направляет ответ оператору фрахтователя.</w:t>
      </w:r>
    </w:p>
    <w:p w14:paraId="09851B4F" w14:textId="77777777" w:rsidR="00000000" w:rsidRDefault="00123A29">
      <w:bookmarkStart w:id="191" w:name="sub_13013"/>
      <w:bookmarkEnd w:id="190"/>
      <w:r>
        <w:t xml:space="preserve">13. При внесении </w:t>
      </w:r>
      <w:r>
        <w:t>исправлений в информацию фрахтователя на основании полученного из государственной информационной системы уведомления о необходимости внесения исправлений или по инициативе участника (участников) информационного взаимодействия передача нового (исправленного</w:t>
      </w:r>
      <w:r>
        <w:t xml:space="preserve">) файла обмена информации фрахтователя осуществляется между участниками информационного взаимодействия в порядке, указанном в </w:t>
      </w:r>
      <w:hyperlink w:anchor="sub_13006" w:history="1">
        <w:r>
          <w:rPr>
            <w:rStyle w:val="a4"/>
          </w:rPr>
          <w:t>пунктах 6</w:t>
        </w:r>
      </w:hyperlink>
      <w:r>
        <w:t xml:space="preserve">, </w:t>
      </w:r>
      <w:hyperlink w:anchor="sub_13009" w:history="1">
        <w:r>
          <w:rPr>
            <w:rStyle w:val="a4"/>
          </w:rPr>
          <w:t>9</w:t>
        </w:r>
      </w:hyperlink>
      <w:r>
        <w:t xml:space="preserve"> и </w:t>
      </w:r>
      <w:hyperlink w:anchor="sub_13014" w:history="1">
        <w:r>
          <w:rPr>
            <w:rStyle w:val="a4"/>
          </w:rPr>
          <w:t>14</w:t>
        </w:r>
      </w:hyperlink>
      <w:r>
        <w:t xml:space="preserve"> настоящих Правил, с учетом посл</w:t>
      </w:r>
      <w:r>
        <w:t xml:space="preserve">едовательности, указанной в </w:t>
      </w:r>
      <w:hyperlink w:anchor="sub_13005" w:history="1">
        <w:r>
          <w:rPr>
            <w:rStyle w:val="a4"/>
          </w:rPr>
          <w:t>пункте 5</w:t>
        </w:r>
      </w:hyperlink>
      <w:r>
        <w:t xml:space="preserve"> настоящих Правил.</w:t>
      </w:r>
    </w:p>
    <w:p w14:paraId="52756A42" w14:textId="77777777" w:rsidR="00000000" w:rsidRDefault="00123A29">
      <w:bookmarkStart w:id="192" w:name="sub_13014"/>
      <w:bookmarkEnd w:id="191"/>
      <w:r>
        <w:t>14. Формирование и рассылка участникам информационного взаимодействия файла обмена информации фрахтовщика по факту возврата транспортного средства осуществл</w:t>
      </w:r>
      <w:r>
        <w:t>яются в следующей последовательности:</w:t>
      </w:r>
    </w:p>
    <w:p w14:paraId="7D7A4788" w14:textId="77777777" w:rsidR="00000000" w:rsidRDefault="00123A29">
      <w:bookmarkStart w:id="193" w:name="sub_13141"/>
      <w:bookmarkEnd w:id="192"/>
      <w:r>
        <w:t>а) фрахтовщик при завершении перевозки составляет файл обмена информации фрахтовщика по факту возврата транспортного средства. Файл обмена информации фрахтовщика по факту возврата транспортного средст</w:t>
      </w:r>
      <w:r>
        <w:t>ва содержит в том числе идентификатор (идентификатор из уведомления с идентификатором или идентификатор, ранее присвоенный фрахтователем);</w:t>
      </w:r>
    </w:p>
    <w:p w14:paraId="57171947" w14:textId="77777777" w:rsidR="00000000" w:rsidRDefault="00123A29">
      <w:bookmarkStart w:id="194" w:name="sub_13142"/>
      <w:bookmarkEnd w:id="193"/>
      <w:r>
        <w:t>б) файл обмена информации фрахтовщика по факту возврата транспортного средства подписывается усилен</w:t>
      </w:r>
      <w:r>
        <w:t>ной квалифицированной электронной подписью фрахтовщика (усиленной квалифицированной электронной подписью лица, уполномоченного на подписание электронного заказа-наряда от имени фрахтовщика);</w:t>
      </w:r>
    </w:p>
    <w:p w14:paraId="2C318FC9" w14:textId="77777777" w:rsidR="00000000" w:rsidRDefault="00123A29">
      <w:bookmarkStart w:id="195" w:name="sub_13143"/>
      <w:bookmarkEnd w:id="194"/>
      <w:r>
        <w:t>в) фрахтовщик направляет файл обмена информации</w:t>
      </w:r>
      <w:r>
        <w:t xml:space="preserve"> фрахтовщика по факту возврата транспортного средства оператору фрахтовщика;</w:t>
      </w:r>
    </w:p>
    <w:p w14:paraId="0465E771" w14:textId="77777777" w:rsidR="00000000" w:rsidRDefault="00123A29">
      <w:bookmarkStart w:id="196" w:name="sub_13144"/>
      <w:bookmarkEnd w:id="195"/>
      <w:r>
        <w:t>г) оператор фрахтовщика при получении от фрахтовщика файла обмена информации фрахтовщика по факту возврата транспортного средства осуществляет проверки, указанны</w:t>
      </w:r>
      <w:r>
        <w:t xml:space="preserve">е в </w:t>
      </w:r>
      <w:hyperlink w:anchor="sub_1008" w:history="1">
        <w:r>
          <w:rPr>
            <w:rStyle w:val="a4"/>
          </w:rPr>
          <w:t>пункте 8</w:t>
        </w:r>
      </w:hyperlink>
      <w:r>
        <w:t xml:space="preserve"> Правил обмена электронными перевозочными документами. Последующие действия осуществляются только при положительном результате проверки;</w:t>
      </w:r>
    </w:p>
    <w:p w14:paraId="546C9039" w14:textId="77777777" w:rsidR="00000000" w:rsidRDefault="00123A29">
      <w:bookmarkStart w:id="197" w:name="sub_13145"/>
      <w:bookmarkEnd w:id="196"/>
      <w:r>
        <w:t>д) оператор фрахтовщика направляет фрахтователю через оператора</w:t>
      </w:r>
      <w:r>
        <w:t xml:space="preserve"> фрахтователя файл обмена информации фрахтовщика по факту возврата транспортного средства, а также направляет такой файл обмена в государственную информационную систему;</w:t>
      </w:r>
    </w:p>
    <w:p w14:paraId="63E5C10F" w14:textId="77777777" w:rsidR="00000000" w:rsidRDefault="00123A29">
      <w:bookmarkStart w:id="198" w:name="sub_13146"/>
      <w:bookmarkEnd w:id="197"/>
      <w:r>
        <w:t>е) государственная информационная система получает файл обмена инфор</w:t>
      </w:r>
      <w:r>
        <w:t xml:space="preserve">мации фрахтовщика по факту возврата транспортного средства, осуществляет проверки, указанные в </w:t>
      </w:r>
      <w:hyperlink w:anchor="sub_1015" w:history="1">
        <w:r>
          <w:rPr>
            <w:rStyle w:val="a4"/>
          </w:rPr>
          <w:t>пункте 15</w:t>
        </w:r>
      </w:hyperlink>
      <w:r>
        <w:t xml:space="preserve"> Правил обмена электронными перевозочными документами. В случае отрицательного результата проверок направляет уведомление об о</w:t>
      </w:r>
      <w:r>
        <w:t>шибке оператору фрахтовщика.</w:t>
      </w:r>
    </w:p>
    <w:p w14:paraId="002C3AF0" w14:textId="77777777" w:rsidR="00000000" w:rsidRDefault="00123A29">
      <w:bookmarkStart w:id="199" w:name="sub_13015"/>
      <w:bookmarkEnd w:id="198"/>
      <w:r>
        <w:t xml:space="preserve">15. При внесении исправлений в ранее сформированный файл обмена информации фрахтовщика по факту возврата транспортного средства фрахтователю осуществляются действия, установленные </w:t>
      </w:r>
      <w:hyperlink w:anchor="sub_13014" w:history="1">
        <w:r>
          <w:rPr>
            <w:rStyle w:val="a4"/>
          </w:rPr>
          <w:t>пунктом 14</w:t>
        </w:r>
      </w:hyperlink>
      <w:r>
        <w:t xml:space="preserve"> настоящих Правил, с учетом последовате</w:t>
      </w:r>
      <w:r>
        <w:t xml:space="preserve">льности (очередности) представления в государственную информационную систему файлов обмена при выполнении перевозки, указанной в </w:t>
      </w:r>
      <w:hyperlink w:anchor="sub_13005" w:history="1">
        <w:r>
          <w:rPr>
            <w:rStyle w:val="a4"/>
          </w:rPr>
          <w:t>пункте 5</w:t>
        </w:r>
      </w:hyperlink>
      <w:r>
        <w:t xml:space="preserve"> настоящих Правил.</w:t>
      </w:r>
    </w:p>
    <w:bookmarkEnd w:id="199"/>
    <w:p w14:paraId="3BDDBE89" w14:textId="77777777" w:rsidR="00000000" w:rsidRDefault="00123A29"/>
    <w:p w14:paraId="44E37433" w14:textId="77777777" w:rsidR="00000000" w:rsidRDefault="00123A29">
      <w:pPr>
        <w:ind w:firstLine="698"/>
        <w:jc w:val="right"/>
      </w:pPr>
      <w:bookmarkStart w:id="200" w:name="sub_1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об</w:t>
      </w:r>
      <w:r>
        <w:rPr>
          <w:rStyle w:val="a3"/>
        </w:rPr>
        <w:t>мена электронными</w:t>
      </w:r>
      <w:r>
        <w:rPr>
          <w:rStyle w:val="a3"/>
        </w:rPr>
        <w:br/>
        <w:t>перевозочными документами и сведениями,</w:t>
      </w:r>
      <w:r>
        <w:rPr>
          <w:rStyle w:val="a3"/>
        </w:rPr>
        <w:br/>
      </w:r>
      <w:r>
        <w:rPr>
          <w:rStyle w:val="a3"/>
        </w:rPr>
        <w:lastRenderedPageBreak/>
        <w:t>содержащимися в них, между участниками</w:t>
      </w:r>
      <w:r>
        <w:rPr>
          <w:rStyle w:val="a3"/>
        </w:rPr>
        <w:br/>
        <w:t>информационного взаимодействия,</w:t>
      </w:r>
      <w:r>
        <w:rPr>
          <w:rStyle w:val="a3"/>
        </w:rPr>
        <w:br/>
        <w:t>направления таких документов и сведений</w:t>
      </w:r>
      <w:r>
        <w:rPr>
          <w:rStyle w:val="a3"/>
        </w:rPr>
        <w:br/>
        <w:t>в государственную информационную систему</w:t>
      </w:r>
      <w:r>
        <w:rPr>
          <w:rStyle w:val="a3"/>
        </w:rPr>
        <w:br/>
        <w:t>электронных перевозочных документов,</w:t>
      </w:r>
      <w:r>
        <w:rPr>
          <w:rStyle w:val="a3"/>
        </w:rPr>
        <w:br/>
        <w:t>а также п</w:t>
      </w:r>
      <w:r>
        <w:rPr>
          <w:rStyle w:val="a3"/>
        </w:rPr>
        <w:t>редставления иной информации,</w:t>
      </w:r>
      <w:r>
        <w:rPr>
          <w:rStyle w:val="a3"/>
        </w:rPr>
        <w:br/>
        <w:t>связанной с обработкой таких документов</w:t>
      </w:r>
      <w:r>
        <w:rPr>
          <w:rStyle w:val="a3"/>
        </w:rPr>
        <w:br/>
        <w:t>и сведений, из информационной системы</w:t>
      </w:r>
      <w:r>
        <w:rPr>
          <w:rStyle w:val="a3"/>
        </w:rPr>
        <w:br/>
        <w:t>электронных перевозочных документов</w:t>
      </w:r>
      <w:r>
        <w:rPr>
          <w:rStyle w:val="a3"/>
        </w:rPr>
        <w:br/>
        <w:t>в государственную информационную систему</w:t>
      </w:r>
      <w:r>
        <w:rPr>
          <w:rStyle w:val="a3"/>
        </w:rPr>
        <w:br/>
        <w:t>электронных перевозочных документов</w:t>
      </w:r>
      <w:r>
        <w:rPr>
          <w:rStyle w:val="a3"/>
        </w:rPr>
        <w:br/>
        <w:t>по запросу оператора государственно</w:t>
      </w:r>
      <w:r>
        <w:rPr>
          <w:rStyle w:val="a3"/>
        </w:rPr>
        <w:t>й</w:t>
      </w:r>
      <w:r>
        <w:rPr>
          <w:rStyle w:val="a3"/>
        </w:rPr>
        <w:br/>
        <w:t>информационной системы электронных</w:t>
      </w:r>
      <w:r>
        <w:rPr>
          <w:rStyle w:val="a3"/>
        </w:rPr>
        <w:br/>
        <w:t>перевозочных документов</w:t>
      </w:r>
    </w:p>
    <w:bookmarkEnd w:id="200"/>
    <w:p w14:paraId="64ED9600" w14:textId="77777777" w:rsidR="00000000" w:rsidRDefault="00123A29"/>
    <w:p w14:paraId="09A0772A" w14:textId="77777777" w:rsidR="00000000" w:rsidRDefault="00123A29">
      <w:pPr>
        <w:pStyle w:val="1"/>
      </w:pPr>
      <w:r>
        <w:t>Схема обмена электронными заказами-нарядами и сведениями, содержащимися в них</w:t>
      </w:r>
    </w:p>
    <w:p w14:paraId="6C082EB7" w14:textId="77777777" w:rsidR="00000000" w:rsidRDefault="00123A29"/>
    <w:p w14:paraId="10F525FC" w14:textId="312FB6C2" w:rsidR="00000000" w:rsidRDefault="003E55AA">
      <w:pPr>
        <w:ind w:firstLine="0"/>
      </w:pPr>
      <w:r>
        <w:rPr>
          <w:noProof/>
        </w:rPr>
        <w:lastRenderedPageBreak/>
        <w:drawing>
          <wp:inline distT="0" distB="0" distL="0" distR="0" wp14:anchorId="076A06A5" wp14:editId="6FD3F375">
            <wp:extent cx="5806440" cy="6819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EDFA2" w14:textId="77777777" w:rsidR="00000000" w:rsidRDefault="00123A29"/>
    <w:p w14:paraId="60960E56" w14:textId="77777777" w:rsidR="00000000" w:rsidRDefault="00123A29">
      <w:pPr>
        <w:pStyle w:val="1"/>
      </w:pPr>
      <w:bookmarkStart w:id="201" w:name="sub_14100"/>
      <w:r>
        <w:t>Описание схемы обмена электронными заказами-нарядами и сведе</w:t>
      </w:r>
      <w:r>
        <w:t>ниями, содержащимися в них</w:t>
      </w:r>
    </w:p>
    <w:bookmarkEnd w:id="201"/>
    <w:p w14:paraId="77B0D3D4" w14:textId="77777777" w:rsidR="00000000" w:rsidRDefault="00123A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3420"/>
        <w:gridCol w:w="2160"/>
        <w:gridCol w:w="1260"/>
      </w:tblGrid>
      <w:tr w:rsidR="00000000" w14:paraId="28576883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B5D02" w14:textId="77777777" w:rsidR="00000000" w:rsidRDefault="00123A29">
            <w:pPr>
              <w:pStyle w:val="a5"/>
              <w:jc w:val="center"/>
            </w:pPr>
            <w:r>
              <w:t>Файл обмена информации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EC46" w14:textId="77777777" w:rsidR="00000000" w:rsidRDefault="00123A29">
            <w:pPr>
              <w:pStyle w:val="a5"/>
              <w:jc w:val="center"/>
            </w:pPr>
            <w:r>
              <w:t>Содержание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E509" w14:textId="77777777" w:rsidR="00000000" w:rsidRDefault="00123A29">
            <w:pPr>
              <w:pStyle w:val="a5"/>
              <w:jc w:val="center"/>
            </w:pPr>
            <w:r>
              <w:t>Подписант - уполномоченное лицо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067F89" w14:textId="77777777" w:rsidR="00000000" w:rsidRDefault="00123A29">
            <w:pPr>
              <w:pStyle w:val="a5"/>
              <w:jc w:val="center"/>
            </w:pPr>
            <w:r>
              <w:t>Обязательность при информационном обмене</w:t>
            </w:r>
          </w:p>
        </w:tc>
      </w:tr>
      <w:tr w:rsidR="00000000" w14:paraId="0113E40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136D7" w14:textId="77777777" w:rsidR="00000000" w:rsidRDefault="00123A29">
            <w:pPr>
              <w:pStyle w:val="a6"/>
            </w:pPr>
            <w:bookmarkStart w:id="202" w:name="sub_14001"/>
            <w:r>
              <w:lastRenderedPageBreak/>
              <w:t>1.</w:t>
            </w:r>
            <w:bookmarkEnd w:id="202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1BA5D" w14:textId="77777777" w:rsidR="00000000" w:rsidRDefault="00123A29">
            <w:pPr>
              <w:pStyle w:val="a6"/>
            </w:pPr>
            <w:r>
              <w:t>Файл обмена информации фрахтователя (префикс - при подаче фрахтователем предложения о перевозке груза автомобильным транспортом)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7369C" w14:textId="77777777" w:rsidR="00000000" w:rsidRDefault="00123A29">
            <w:pPr>
              <w:pStyle w:val="a6"/>
            </w:pPr>
            <w:r>
              <w:t>состоит из сведений о фрахтователе, сведений об условиях фрахтования, сведений о наименовании груза, сведений об указаниях фрах</w:t>
            </w:r>
            <w:r>
              <w:t>тователя, сведений о маршруте и месте подачи транспортного средства, сведений о сроках выполнения перевозки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6DAB0" w14:textId="77777777" w:rsidR="00000000" w:rsidRDefault="00123A29">
            <w:pPr>
              <w:pStyle w:val="a6"/>
            </w:pPr>
            <w:r>
              <w:t>уполномоченное лицо</w:t>
            </w:r>
          </w:p>
          <w:p w14:paraId="2C004783" w14:textId="77777777" w:rsidR="00000000" w:rsidRDefault="00123A29">
            <w:pPr>
              <w:pStyle w:val="a6"/>
            </w:pPr>
            <w:r>
              <w:t>фрахтователя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C44190" w14:textId="77777777" w:rsidR="00000000" w:rsidRDefault="00123A29">
            <w:pPr>
              <w:pStyle w:val="a6"/>
            </w:pPr>
            <w:r>
              <w:t>да</w:t>
            </w:r>
          </w:p>
        </w:tc>
      </w:tr>
      <w:tr w:rsidR="00000000" w14:paraId="67F1ECF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202C58" w14:textId="77777777" w:rsidR="00000000" w:rsidRDefault="00123A29">
            <w:pPr>
              <w:pStyle w:val="a6"/>
            </w:pPr>
            <w:bookmarkStart w:id="203" w:name="sub_14002"/>
            <w:r>
              <w:t>2.</w:t>
            </w:r>
            <w:bookmarkEnd w:id="20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4522E92" w14:textId="77777777" w:rsidR="00000000" w:rsidRDefault="00123A29">
            <w:pPr>
              <w:pStyle w:val="a6"/>
            </w:pPr>
            <w:r>
              <w:t>Файл обмена информации фрахтовщика (префикс - при согласовании фрахтовщиком предложения о перевозке груза автомобильным транспортом)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FD16D22" w14:textId="77777777" w:rsidR="00000000" w:rsidRDefault="00123A29">
            <w:pPr>
              <w:pStyle w:val="a6"/>
            </w:pPr>
            <w:r>
              <w:t>состоит из сведений о фрахтовщике, сведений об информации о принятии электронного заказа-наряда к исполнению, сведений о тр</w:t>
            </w:r>
            <w:r>
              <w:t>анспортном средстве, сведений о прочих условиях, сведений о размере платы за пользование транспортным средством (при необходимости)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0547FE1" w14:textId="77777777" w:rsidR="00000000" w:rsidRDefault="00123A29">
            <w:pPr>
              <w:pStyle w:val="a6"/>
            </w:pPr>
            <w:r>
              <w:t>уполномоченное лицо</w:t>
            </w:r>
          </w:p>
          <w:p w14:paraId="34BA9C00" w14:textId="77777777" w:rsidR="00000000" w:rsidRDefault="00123A29">
            <w:pPr>
              <w:pStyle w:val="a6"/>
            </w:pPr>
            <w:r>
              <w:t>фрахтовщика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FF8DDA" w14:textId="77777777" w:rsidR="00000000" w:rsidRDefault="00123A29">
            <w:pPr>
              <w:pStyle w:val="a6"/>
            </w:pPr>
            <w:r>
              <w:t>да</w:t>
            </w:r>
          </w:p>
        </w:tc>
      </w:tr>
      <w:tr w:rsidR="00000000" w14:paraId="7753252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1BA00F" w14:textId="77777777" w:rsidR="00000000" w:rsidRDefault="00123A29">
            <w:pPr>
              <w:pStyle w:val="a6"/>
            </w:pPr>
            <w:bookmarkStart w:id="204" w:name="sub_14003"/>
            <w:r>
              <w:t>3.</w:t>
            </w:r>
            <w:bookmarkEnd w:id="204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D8365F" w14:textId="77777777" w:rsidR="00000000" w:rsidRDefault="00123A29">
            <w:pPr>
              <w:pStyle w:val="a6"/>
            </w:pPr>
            <w:r>
              <w:t>Файл обмена информации фрахтователя по факту подачи транспортного с</w:t>
            </w:r>
            <w:r>
              <w:t>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6AA8299" w14:textId="77777777" w:rsidR="00000000" w:rsidRDefault="00123A29">
            <w:pPr>
              <w:pStyle w:val="a6"/>
            </w:pPr>
            <w:r>
              <w:t>состоит из сведений о фактической дате и времени подачи транспортного средства, сведений об отметках фрахтователя (при необходимости)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661083E" w14:textId="77777777" w:rsidR="00000000" w:rsidRDefault="00123A29">
            <w:pPr>
              <w:pStyle w:val="a6"/>
            </w:pPr>
            <w:r>
              <w:t>уполномоченное лицо</w:t>
            </w:r>
          </w:p>
          <w:p w14:paraId="2385F224" w14:textId="77777777" w:rsidR="00000000" w:rsidRDefault="00123A29">
            <w:pPr>
              <w:pStyle w:val="a6"/>
            </w:pPr>
            <w:r>
              <w:t>фрахтователя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A70AB8" w14:textId="77777777" w:rsidR="00000000" w:rsidRDefault="00123A29">
            <w:pPr>
              <w:pStyle w:val="a6"/>
            </w:pPr>
            <w:r>
              <w:t>да</w:t>
            </w:r>
          </w:p>
        </w:tc>
      </w:tr>
      <w:tr w:rsidR="00000000" w14:paraId="318C2DE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C57A73" w14:textId="77777777" w:rsidR="00000000" w:rsidRDefault="00123A29">
            <w:pPr>
              <w:pStyle w:val="a6"/>
            </w:pPr>
            <w:bookmarkStart w:id="205" w:name="sub_14004"/>
            <w:r>
              <w:t>4.</w:t>
            </w:r>
            <w:bookmarkEnd w:id="205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1F75E9F" w14:textId="77777777" w:rsidR="00000000" w:rsidRDefault="00123A29">
            <w:pPr>
              <w:pStyle w:val="a6"/>
            </w:pPr>
            <w:r>
              <w:t>Файл обмена информации фрахтовщика по факту возврата транспортного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9F5F997" w14:textId="77777777" w:rsidR="00000000" w:rsidRDefault="00123A29">
            <w:pPr>
              <w:pStyle w:val="a6"/>
            </w:pPr>
            <w:r>
              <w:t>состоит из сведений о фактической дате и времени завершения пользования транспортным средством, сведений об оговорках и замечаниях фрахтовщика (при наличии), сведений об отметках ф</w:t>
            </w:r>
            <w:r>
              <w:t>рахтовщика (при необходимости)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C74EB33" w14:textId="77777777" w:rsidR="00000000" w:rsidRDefault="00123A29">
            <w:pPr>
              <w:pStyle w:val="a6"/>
            </w:pPr>
            <w:r>
              <w:t>уполномоченное лицо</w:t>
            </w:r>
          </w:p>
          <w:p w14:paraId="1C6FD919" w14:textId="77777777" w:rsidR="00000000" w:rsidRDefault="00123A29">
            <w:pPr>
              <w:pStyle w:val="a6"/>
            </w:pPr>
            <w:r>
              <w:t>фрахтовщика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E85832" w14:textId="77777777" w:rsidR="00000000" w:rsidRDefault="00123A29">
            <w:pPr>
              <w:pStyle w:val="a6"/>
            </w:pPr>
            <w:r>
              <w:t>да</w:t>
            </w:r>
          </w:p>
        </w:tc>
      </w:tr>
    </w:tbl>
    <w:p w14:paraId="69CA22E0" w14:textId="77777777" w:rsidR="00000000" w:rsidRDefault="00123A29"/>
    <w:p w14:paraId="0AA8E669" w14:textId="77777777" w:rsidR="00000000" w:rsidRDefault="00123A29">
      <w:pPr>
        <w:ind w:firstLine="698"/>
        <w:jc w:val="right"/>
      </w:pPr>
      <w:bookmarkStart w:id="206" w:name="sub_15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обмена электронными</w:t>
      </w:r>
      <w:r>
        <w:rPr>
          <w:rStyle w:val="a3"/>
        </w:rPr>
        <w:br/>
        <w:t>перевозочными документами и сведениями,</w:t>
      </w:r>
      <w:r>
        <w:rPr>
          <w:rStyle w:val="a3"/>
        </w:rPr>
        <w:br/>
        <w:t>содержащимися в них, между участниками</w:t>
      </w:r>
      <w:r>
        <w:rPr>
          <w:rStyle w:val="a3"/>
        </w:rPr>
        <w:br/>
        <w:t>информационного взаимодейств</w:t>
      </w:r>
      <w:r>
        <w:rPr>
          <w:rStyle w:val="a3"/>
        </w:rPr>
        <w:t>ия,</w:t>
      </w:r>
      <w:r>
        <w:rPr>
          <w:rStyle w:val="a3"/>
        </w:rPr>
        <w:br/>
        <w:t>направления таких документов и сведений</w:t>
      </w:r>
      <w:r>
        <w:rPr>
          <w:rStyle w:val="a3"/>
        </w:rPr>
        <w:br/>
        <w:t>в государственную информационную систему</w:t>
      </w:r>
      <w:r>
        <w:rPr>
          <w:rStyle w:val="a3"/>
        </w:rPr>
        <w:br/>
        <w:t>электронных перевозочных документов,</w:t>
      </w:r>
      <w:r>
        <w:rPr>
          <w:rStyle w:val="a3"/>
        </w:rPr>
        <w:br/>
        <w:t>а также представления иной информации,</w:t>
      </w:r>
      <w:r>
        <w:rPr>
          <w:rStyle w:val="a3"/>
        </w:rPr>
        <w:br/>
        <w:t>связанной с обработкой таких документов</w:t>
      </w:r>
      <w:r>
        <w:rPr>
          <w:rStyle w:val="a3"/>
        </w:rPr>
        <w:br/>
        <w:t>и сведений, из информационной системы</w:t>
      </w:r>
      <w:r>
        <w:rPr>
          <w:rStyle w:val="a3"/>
        </w:rPr>
        <w:br/>
        <w:t>электронных перев</w:t>
      </w:r>
      <w:r>
        <w:rPr>
          <w:rStyle w:val="a3"/>
        </w:rPr>
        <w:t>озочных документов</w:t>
      </w:r>
      <w:r>
        <w:rPr>
          <w:rStyle w:val="a3"/>
        </w:rPr>
        <w:br/>
        <w:t>в государственную информационную систему</w:t>
      </w:r>
      <w:r>
        <w:rPr>
          <w:rStyle w:val="a3"/>
        </w:rPr>
        <w:br/>
      </w:r>
      <w:r>
        <w:rPr>
          <w:rStyle w:val="a3"/>
        </w:rPr>
        <w:lastRenderedPageBreak/>
        <w:t>электронных перевозочных документов</w:t>
      </w:r>
      <w:r>
        <w:rPr>
          <w:rStyle w:val="a3"/>
        </w:rPr>
        <w:br/>
        <w:t>по запросу оператора государственной</w:t>
      </w:r>
      <w:r>
        <w:rPr>
          <w:rStyle w:val="a3"/>
        </w:rPr>
        <w:br/>
        <w:t>информационной системы электронных</w:t>
      </w:r>
      <w:r>
        <w:rPr>
          <w:rStyle w:val="a3"/>
        </w:rPr>
        <w:br/>
        <w:t>перевозочных документов</w:t>
      </w:r>
    </w:p>
    <w:bookmarkEnd w:id="206"/>
    <w:p w14:paraId="0C9C075D" w14:textId="77777777" w:rsidR="00000000" w:rsidRDefault="00123A29"/>
    <w:p w14:paraId="58D33D9F" w14:textId="77777777" w:rsidR="00000000" w:rsidRDefault="00123A29">
      <w:pPr>
        <w:pStyle w:val="1"/>
      </w:pPr>
      <w:r>
        <w:t>Правила направления электронных сопроводительных ведом</w:t>
      </w:r>
      <w:r>
        <w:t>остей и сведений, содержащихся в них, в государственную информационную систему электронных перевозочных документов</w:t>
      </w:r>
    </w:p>
    <w:p w14:paraId="3AEFD780" w14:textId="77777777" w:rsidR="00000000" w:rsidRDefault="00123A29"/>
    <w:p w14:paraId="1E2B2211" w14:textId="77777777" w:rsidR="00000000" w:rsidRDefault="00123A29">
      <w:bookmarkStart w:id="207" w:name="sub_15001"/>
      <w:r>
        <w:t>1. Настоящие Правила определяют порядок направления электронных сопроводительных ведомостей и сведений, содержащихся в них, в госуд</w:t>
      </w:r>
      <w:r>
        <w:t>арственную информационную систему электронных перевозочных документов (далее - государственная информационная система).</w:t>
      </w:r>
    </w:p>
    <w:p w14:paraId="77C6B479" w14:textId="77777777" w:rsidR="00000000" w:rsidRDefault="00123A29">
      <w:bookmarkStart w:id="208" w:name="sub_15002"/>
      <w:bookmarkEnd w:id="207"/>
      <w:r>
        <w:t>2. В настоящих Правилах понятия "участники информационного взаимодействия", "электронные перевозочные документы", "гру</w:t>
      </w:r>
      <w:r>
        <w:t xml:space="preserve">зоотправитель", "грузополучатель" и "перевозчик" используются в значениях, определенных в </w:t>
      </w:r>
      <w:hyperlink r:id="rId35" w:history="1">
        <w:r>
          <w:rPr>
            <w:rStyle w:val="a4"/>
          </w:rPr>
          <w:t>Федеральном законе</w:t>
        </w:r>
      </w:hyperlink>
      <w:r>
        <w:t xml:space="preserve"> "Устав автомобильного транспорта и городского наземного электрического транспо</w:t>
      </w:r>
      <w:r>
        <w:t xml:space="preserve">рта", понятие "водитель" используется в значении, определенном в </w:t>
      </w:r>
      <w:hyperlink r:id="rId36" w:history="1">
        <w:r>
          <w:rPr>
            <w:rStyle w:val="a4"/>
          </w:rPr>
          <w:t>Правилах</w:t>
        </w:r>
      </w:hyperlink>
      <w:r>
        <w:t xml:space="preserve"> перевозки грузов автомобильным транспортом, утвержденных </w:t>
      </w:r>
      <w:hyperlink r:id="rId3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декабря 2020 г. N 2200 "Об утверждении Правил перевозок грузов автомобильным транспортом и о внесении изменений в пункт 2.1.1 Правил дорожного движения Российской Федерации", понятие</w:t>
      </w:r>
      <w:r>
        <w:t xml:space="preserve"> "усиленная квалифицированная электронная подпись" используется в значении, определенном в </w:t>
      </w:r>
      <w:hyperlink r:id="rId38" w:history="1">
        <w:r>
          <w:rPr>
            <w:rStyle w:val="a4"/>
          </w:rPr>
          <w:t>Федеральном законе</w:t>
        </w:r>
      </w:hyperlink>
      <w:r>
        <w:t xml:space="preserve"> "Об электронной подписи", понятия "идентификатор", "оператор грузоотправителя", "оператор грузополучателя", "оператор перевозчика" и "файл обмена" используются в значениях, определенных в </w:t>
      </w:r>
      <w:hyperlink w:anchor="sub_1002" w:history="1">
        <w:r>
          <w:rPr>
            <w:rStyle w:val="a4"/>
          </w:rPr>
          <w:t>Правилах</w:t>
        </w:r>
      </w:hyperlink>
      <w:r>
        <w:t xml:space="preserve"> обмена электронными перевозочным</w:t>
      </w:r>
      <w:r>
        <w:t xml:space="preserve">и документами и сведениями, содержащимися в них, между участниками информационного взаимодействия, направления таких документов и сведений в государственную информационную систему электронных перевозочных документов, а также представления иной информации, </w:t>
      </w:r>
      <w:r>
        <w:t>связанной с обработкой таких документов и сведений,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</w:t>
      </w:r>
      <w:r>
        <w:t xml:space="preserve">ронных перевозочных документов, утвержденных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мая 2022 г. N 931 "Об утверждении Правил обмена электронными перевозочными документами и сведениями, содержащимися в них, между учас</w:t>
      </w:r>
      <w:r>
        <w:t>тниками информационного взаимодействия, направления таких документов и сведений в государственную информационную систему электронных перевозочных документов, а также представления иной информации, связанной с обработкой таких документов и сведений, из инфо</w:t>
      </w:r>
      <w:r>
        <w:t>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документов" (далее - Правила обмена эле</w:t>
      </w:r>
      <w:r>
        <w:t>ктронными перевозочными документами).</w:t>
      </w:r>
    </w:p>
    <w:p w14:paraId="1D067F0B" w14:textId="77777777" w:rsidR="00000000" w:rsidRDefault="00123A29">
      <w:bookmarkStart w:id="209" w:name="sub_15003"/>
      <w:bookmarkEnd w:id="208"/>
      <w:r>
        <w:t>3. Электронная сопроводительная ведомость оформляется в случае подачи порожнего контейнера грузоотправителю или в случае подачи груженого контейнера грузополучателю и в случае возврата порожнего контейнера.</w:t>
      </w:r>
    </w:p>
    <w:p w14:paraId="1D4490DB" w14:textId="77777777" w:rsidR="00000000" w:rsidRDefault="00123A29">
      <w:bookmarkStart w:id="210" w:name="sub_15004"/>
      <w:bookmarkEnd w:id="209"/>
      <w:r>
        <w:t>4. В случае подачи порожнего ко</w:t>
      </w:r>
      <w:r>
        <w:t>нтейнера грузоотправителю электронная сопроводительная ведомость включает в себя:</w:t>
      </w:r>
    </w:p>
    <w:p w14:paraId="6A75DC73" w14:textId="77777777" w:rsidR="00000000" w:rsidRDefault="00123A29">
      <w:bookmarkStart w:id="211" w:name="sub_15041"/>
      <w:bookmarkEnd w:id="210"/>
      <w:r>
        <w:t>а) файл обмена информации перевозчика (является обязательным при информационном обмене), состоящей из сведений об участниках перевозки (грузоотправителе, пе</w:t>
      </w:r>
      <w:r>
        <w:t xml:space="preserve">ревозчике, грузополучателе), контейнерах, транспортном средстве и иных существенных обстоятельствах перевозки. Файл обмена информации перевозчика подписывается усиленной квалифицированной </w:t>
      </w:r>
      <w:hyperlink r:id="rId39" w:history="1">
        <w:r>
          <w:rPr>
            <w:rStyle w:val="a4"/>
          </w:rPr>
          <w:t>э</w:t>
        </w:r>
        <w:r>
          <w:rPr>
            <w:rStyle w:val="a4"/>
          </w:rPr>
          <w:t>лектронной подписью</w:t>
        </w:r>
      </w:hyperlink>
      <w:r>
        <w:t xml:space="preserve"> перевозчика (лица, уполномоченного на подписание электронной </w:t>
      </w:r>
      <w:r>
        <w:lastRenderedPageBreak/>
        <w:t>сопроводительной ведомости от имени перевозчика);</w:t>
      </w:r>
    </w:p>
    <w:p w14:paraId="46971F23" w14:textId="77777777" w:rsidR="00000000" w:rsidRDefault="00123A29">
      <w:bookmarkStart w:id="212" w:name="sub_15042"/>
      <w:bookmarkEnd w:id="211"/>
      <w:r>
        <w:t xml:space="preserve">б) файл обмена информации грузоотправителя (является обязательным при информационном обмене), состоящей </w:t>
      </w:r>
      <w:r>
        <w:t>из сведений грузоотправителя о временных обстоятельствах принятия порожнего контейнера и его состоянии. Файл обмена информации грузоотправителя подписывается усиленной квалифицированной электронной подписью грузоотправителя (усиленной квалифицированной эле</w:t>
      </w:r>
      <w:r>
        <w:t>ктронной подписью лица, осуществляющего погрузку контейнера на транспортное средство).</w:t>
      </w:r>
    </w:p>
    <w:p w14:paraId="2E92691E" w14:textId="77777777" w:rsidR="00000000" w:rsidRDefault="00123A29">
      <w:bookmarkStart w:id="213" w:name="sub_15005"/>
      <w:bookmarkEnd w:id="212"/>
      <w:r>
        <w:t>5. В случае подачи груженого контейнера грузополучателю электронная сопроводительная ведомость включает в себя:</w:t>
      </w:r>
    </w:p>
    <w:p w14:paraId="41D770DA" w14:textId="77777777" w:rsidR="00000000" w:rsidRDefault="00123A29">
      <w:bookmarkStart w:id="214" w:name="sub_15051"/>
      <w:bookmarkEnd w:id="213"/>
      <w:r>
        <w:t>а) файл обмена информ</w:t>
      </w:r>
      <w:r>
        <w:t>ации перевозчика (является обязательным при информационном обмене), состоящей из сведений об участниках перевозки (грузоотправителе, перевозчике, грузополучателе), об обстоятельствах предъявления груза к перевозке, сведениях о грузе, контейнерах, транспорт</w:t>
      </w:r>
      <w:r>
        <w:t xml:space="preserve">ном средстве и иных существенных обстоятельствах перевозки. Файл обмена информации перевозчика подписывается усиленной квалифицированной </w:t>
      </w:r>
      <w:hyperlink r:id="rId40" w:history="1">
        <w:r>
          <w:rPr>
            <w:rStyle w:val="a4"/>
          </w:rPr>
          <w:t>электронной подписью</w:t>
        </w:r>
      </w:hyperlink>
      <w:r>
        <w:t xml:space="preserve"> перевозчика (лица, уполномоч</w:t>
      </w:r>
      <w:r>
        <w:t>енного на подписание электронной сопроводительной ведомости от имени перевозчика);</w:t>
      </w:r>
    </w:p>
    <w:p w14:paraId="01112395" w14:textId="77777777" w:rsidR="00000000" w:rsidRDefault="00123A29">
      <w:bookmarkStart w:id="215" w:name="sub_15052"/>
      <w:bookmarkEnd w:id="214"/>
      <w:r>
        <w:t>б) файл обмена информации грузоотправителя (является обязательным при информационном обмене), состоящей из указаний грузоотправителя к перевозке и сдаче ко</w:t>
      </w:r>
      <w:r>
        <w:t>нтейнеров перевозчику. Файл обмена информации грузоотправителя подписывается усиленной квалифицированной электронной подписью грузоотправителя (усиленной квалифицированной электронной подписью лица, осуществляющего погрузку контейнера на транспортное средс</w:t>
      </w:r>
      <w:r>
        <w:t>тво);</w:t>
      </w:r>
    </w:p>
    <w:p w14:paraId="098EAA14" w14:textId="77777777" w:rsidR="00000000" w:rsidRDefault="00123A29">
      <w:bookmarkStart w:id="216" w:name="sub_15053"/>
      <w:bookmarkEnd w:id="215"/>
      <w:r>
        <w:t>в) файл обмена информации перевозчика (по факту получения от грузоотправителя груженого контейнера к перевозке) (является обязательным при информационном обмене), состоящей из сведений о временных обстоятельствах сдачи контейнера пе</w:t>
      </w:r>
      <w:r>
        <w:t>ревозчику. Файл обмена информации перевозчика подписывается усиленной квалифицированной электронной подписью перевозчика (лица, уполномоченного на подписание электронной сопроводительной ведомости от имени перевозчика);</w:t>
      </w:r>
    </w:p>
    <w:p w14:paraId="411F756B" w14:textId="77777777" w:rsidR="00000000" w:rsidRDefault="00123A29">
      <w:bookmarkStart w:id="217" w:name="sub_15054"/>
      <w:bookmarkEnd w:id="216"/>
      <w:r>
        <w:t>г) файл обмена инф</w:t>
      </w:r>
      <w:r>
        <w:t>ормации грузополучателя (является обязательным при информационном обмене), состоящей из сведений о временных обстоятельствах приема контейнера грузополучателем, состоянии принятых от перевозчика контейнера и груза. Файл обмена информации грузополучателя по</w:t>
      </w:r>
      <w:r>
        <w:t>дписывается усиленной</w:t>
      </w:r>
    </w:p>
    <w:bookmarkEnd w:id="217"/>
    <w:p w14:paraId="6EE85908" w14:textId="77777777" w:rsidR="00000000" w:rsidRDefault="00123A29">
      <w:r>
        <w:t>квалифицированной электронной подписью грузополучателя (усиленной квалифицированной электронной подписью лица, уполномоченного на подписание электронной сопроводительной ведомости от имени грузополучателя).</w:t>
      </w:r>
    </w:p>
    <w:p w14:paraId="62AC7141" w14:textId="77777777" w:rsidR="00000000" w:rsidRDefault="00123A29">
      <w:bookmarkStart w:id="218" w:name="sub_15006"/>
      <w:r>
        <w:t>6. В случ</w:t>
      </w:r>
      <w:r>
        <w:t>ае возврата порожнего контейнера перевозчику электронная сопроводительная ведомость включает:</w:t>
      </w:r>
    </w:p>
    <w:p w14:paraId="0C81B371" w14:textId="77777777" w:rsidR="00000000" w:rsidRDefault="00123A29">
      <w:bookmarkStart w:id="219" w:name="sub_15061"/>
      <w:bookmarkEnd w:id="218"/>
      <w:r>
        <w:t>а) файл обмена информации перевозчика (является обязательным при информационном обмене), состоящей из сведений об участниках перевозки (грузоотп</w:t>
      </w:r>
      <w:r>
        <w:t xml:space="preserve">равителе, перевозчике, грузополучателе), о контейнерах, транспортном средстве и иных существенных обстоятельствах перевозки. Файл обмена информации перевозчика подписывается усиленной квалифицированной </w:t>
      </w:r>
      <w:hyperlink r:id="rId41" w:history="1">
        <w:r>
          <w:rPr>
            <w:rStyle w:val="a4"/>
          </w:rPr>
          <w:t>электронной подписью</w:t>
        </w:r>
      </w:hyperlink>
      <w:r>
        <w:t xml:space="preserve"> перевозчика (лица, уполномоченного на подписание электронной сопроводительной ведомости от имени перевозчика);</w:t>
      </w:r>
    </w:p>
    <w:p w14:paraId="66CDADF2" w14:textId="77777777" w:rsidR="00000000" w:rsidRDefault="00123A29">
      <w:bookmarkStart w:id="220" w:name="sub_15062"/>
      <w:bookmarkEnd w:id="219"/>
      <w:r>
        <w:t>б) файл обмена информации грузополучателя (является обязательным при информационном обмене</w:t>
      </w:r>
      <w:r>
        <w:t>), состоящей из сведений о временных обстоятельствах подачи транспортного средства. Файл обмена информации грузополучателя подписывается усиленной квалифицированной электронной подписью грузополучателя (усиленной квалифицированной электронной подписью лица</w:t>
      </w:r>
      <w:r>
        <w:t>, уполномоченного на подписание электронной сопроводительной ведомости от имени грузополучателя);</w:t>
      </w:r>
    </w:p>
    <w:p w14:paraId="7B970A15" w14:textId="77777777" w:rsidR="00000000" w:rsidRDefault="00123A29">
      <w:bookmarkStart w:id="221" w:name="sub_15063"/>
      <w:bookmarkEnd w:id="220"/>
      <w:r>
        <w:t xml:space="preserve">в) файл обмена информации перевозчика (по факту принятия порожнего контейнера от грузополучателя) (является обязательным при информационном </w:t>
      </w:r>
      <w:r>
        <w:t xml:space="preserve">обмене), состоящей из сведений о </w:t>
      </w:r>
      <w:r>
        <w:lastRenderedPageBreak/>
        <w:t xml:space="preserve">временных обстоятельствах приема контейнера от грузополучателя. Файл обмена информации перевозчика подписывается усиленной квалифицированной электронной подписью перевозчика (лица, уполномоченного на подписание электронной </w:t>
      </w:r>
      <w:r>
        <w:t>сопроводительной ведомости от имени перевозчика).</w:t>
      </w:r>
    </w:p>
    <w:p w14:paraId="6C6ABA6B" w14:textId="77777777" w:rsidR="00000000" w:rsidRDefault="00123A29">
      <w:bookmarkStart w:id="222" w:name="sub_15007"/>
      <w:bookmarkEnd w:id="221"/>
      <w:r>
        <w:t>7. Направление электронных сопроводительных ведомостей и сведений, содержащихся в них, осуществляется в порядке, соответствующем порядку направления электронных транспортных накладных и св</w:t>
      </w:r>
      <w:r>
        <w:t xml:space="preserve">едений, содержащихся в них, и приведенном на схеме согласно </w:t>
      </w:r>
      <w:hyperlink w:anchor="sub_16000" w:history="1">
        <w:r>
          <w:rPr>
            <w:rStyle w:val="a4"/>
          </w:rPr>
          <w:t>приложению N 6</w:t>
        </w:r>
      </w:hyperlink>
      <w:r>
        <w:t xml:space="preserve"> к Правилам обмена электронными перевозочными документами.</w:t>
      </w:r>
    </w:p>
    <w:p w14:paraId="557E7F33" w14:textId="77777777" w:rsidR="00000000" w:rsidRDefault="00123A29">
      <w:bookmarkStart w:id="223" w:name="sub_15008"/>
      <w:bookmarkEnd w:id="222"/>
      <w:r>
        <w:t>8. При направлении электронных сопроводительных ведомостей и сведений, содержа</w:t>
      </w:r>
      <w:r>
        <w:t>щихся в них, в государственную информационную систему операторами информационных систем соблюдается последовательность (очередность) представления в государственную информационную систему файлов обмена, которые были сформированы в рамках выполнения перевоз</w:t>
      </w:r>
      <w:r>
        <w:t>ки.</w:t>
      </w:r>
    </w:p>
    <w:p w14:paraId="70E2A9C1" w14:textId="77777777" w:rsidR="00000000" w:rsidRDefault="00123A29">
      <w:bookmarkStart w:id="224" w:name="sub_15009"/>
      <w:bookmarkEnd w:id="223"/>
      <w:r>
        <w:t>9. В случае подачи порожнего контейнера грузоотправителю соблюдается следующая очередность:</w:t>
      </w:r>
    </w:p>
    <w:p w14:paraId="42975656" w14:textId="77777777" w:rsidR="00000000" w:rsidRDefault="00123A29">
      <w:bookmarkStart w:id="225" w:name="sub_15091"/>
      <w:bookmarkEnd w:id="224"/>
      <w:r>
        <w:t>а) файл обмена информации перевозчика представляется первым в государственную информационную систему;</w:t>
      </w:r>
    </w:p>
    <w:p w14:paraId="42D7F995" w14:textId="77777777" w:rsidR="00000000" w:rsidRDefault="00123A29">
      <w:bookmarkStart w:id="226" w:name="sub_15092"/>
      <w:bookmarkEnd w:id="225"/>
      <w:r>
        <w:t>б) н</w:t>
      </w:r>
      <w:r>
        <w:t>аправление в государственную информационную систему файла обмена информации грузоотправителя выполняется после направления в государственную информационную систему файла обмена информации перевозчика, подавшего порожний контейнер грузоотправителю.</w:t>
      </w:r>
    </w:p>
    <w:p w14:paraId="728EA8E2" w14:textId="77777777" w:rsidR="00000000" w:rsidRDefault="00123A29">
      <w:bookmarkStart w:id="227" w:name="sub_15010"/>
      <w:bookmarkEnd w:id="226"/>
      <w:r>
        <w:t>10. В случае подачи груженого контейнера грузополучателю соблюдается следующая очередность:</w:t>
      </w:r>
    </w:p>
    <w:p w14:paraId="65F1EB8C" w14:textId="77777777" w:rsidR="00000000" w:rsidRDefault="00123A29">
      <w:bookmarkStart w:id="228" w:name="sub_15101"/>
      <w:bookmarkEnd w:id="227"/>
      <w:r>
        <w:t>а) файл обмена информации перевозчика представляется первым в государственную информационную систему;</w:t>
      </w:r>
    </w:p>
    <w:p w14:paraId="0CE64709" w14:textId="77777777" w:rsidR="00000000" w:rsidRDefault="00123A29">
      <w:bookmarkStart w:id="229" w:name="sub_15102"/>
      <w:bookmarkEnd w:id="228"/>
      <w:r>
        <w:t>б) направление в</w:t>
      </w:r>
      <w:r>
        <w:t xml:space="preserve"> государственную информационную систему файла обмена информации грузоотправителя выполняется после направления в государственную информационную систему файла обмена информации перевозчика и до направления в государственную информационную систему файла обме</w:t>
      </w:r>
      <w:r>
        <w:t>на информации перевозчика (по факту получения от грузоотправителя груженого контейнера к перевозке);</w:t>
      </w:r>
    </w:p>
    <w:p w14:paraId="793FCA54" w14:textId="77777777" w:rsidR="00000000" w:rsidRDefault="00123A29">
      <w:bookmarkStart w:id="230" w:name="sub_15103"/>
      <w:bookmarkEnd w:id="229"/>
      <w:r>
        <w:t>в) направление в государственную информационную систему файла обмена информации перевозчика (по факту получения от грузоотправителя груже</w:t>
      </w:r>
      <w:r>
        <w:t>ного контейнера к перевозке) выполняется после направления в государственную информационную систему файла обмена информации грузоотправителя и до направления в государственную информационную систему файла обмена информации грузополучателя;</w:t>
      </w:r>
    </w:p>
    <w:p w14:paraId="1F420336" w14:textId="77777777" w:rsidR="00000000" w:rsidRDefault="00123A29">
      <w:bookmarkStart w:id="231" w:name="sub_15104"/>
      <w:bookmarkEnd w:id="230"/>
      <w:r>
        <w:t xml:space="preserve">г) направление в государственную информационную систему файла обмена информации грузополучателя выполняется после направления в государственную информационную систему файла обмена информации перевозчика, принявшего от грузоотправителя груженый контейнер </w:t>
      </w:r>
      <w:r>
        <w:t>к перевозке.</w:t>
      </w:r>
    </w:p>
    <w:p w14:paraId="4281EA7C" w14:textId="77777777" w:rsidR="00000000" w:rsidRDefault="00123A29">
      <w:bookmarkStart w:id="232" w:name="sub_15011"/>
      <w:bookmarkEnd w:id="231"/>
      <w:r>
        <w:t>11. В случае возврата порожнего контейнера перевозчику соблюдается следующая очередность:</w:t>
      </w:r>
    </w:p>
    <w:p w14:paraId="0D0D75E9" w14:textId="77777777" w:rsidR="00000000" w:rsidRDefault="00123A29">
      <w:bookmarkStart w:id="233" w:name="sub_15111"/>
      <w:bookmarkEnd w:id="232"/>
      <w:r>
        <w:t>а) файл обмена информации перевозчика представляется первым в государственную информационную систему;</w:t>
      </w:r>
    </w:p>
    <w:p w14:paraId="58711D78" w14:textId="77777777" w:rsidR="00000000" w:rsidRDefault="00123A29">
      <w:bookmarkStart w:id="234" w:name="sub_15112"/>
      <w:bookmarkEnd w:id="233"/>
      <w:r>
        <w:t xml:space="preserve">б) направление в государственную информационную систему файла обмена информации грузополучателя выполняется после направления в государственную информационную систему файла обмена информации перевозчика и до направления в государственную информационную </w:t>
      </w:r>
      <w:r>
        <w:t>систему файла обмена информации перевозчика (по факту принятия порожнего контейнера от грузополучателя).</w:t>
      </w:r>
    </w:p>
    <w:bookmarkEnd w:id="234"/>
    <w:p w14:paraId="06847CC8" w14:textId="77777777" w:rsidR="00000000" w:rsidRDefault="00123A29"/>
    <w:p w14:paraId="23B3C59F" w14:textId="77777777" w:rsidR="00000000" w:rsidRDefault="00123A29">
      <w:pPr>
        <w:ind w:firstLine="698"/>
        <w:jc w:val="right"/>
      </w:pPr>
      <w:bookmarkStart w:id="235" w:name="sub_160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обмена электронными</w:t>
      </w:r>
      <w:r>
        <w:rPr>
          <w:rStyle w:val="a3"/>
        </w:rPr>
        <w:br/>
      </w:r>
      <w:r>
        <w:rPr>
          <w:rStyle w:val="a3"/>
        </w:rPr>
        <w:lastRenderedPageBreak/>
        <w:t>перевозочными документами и сведениями,</w:t>
      </w:r>
      <w:r>
        <w:rPr>
          <w:rStyle w:val="a3"/>
        </w:rPr>
        <w:br/>
        <w:t>содержащимися в них,</w:t>
      </w:r>
      <w:r>
        <w:rPr>
          <w:rStyle w:val="a3"/>
        </w:rPr>
        <w:t xml:space="preserve"> между участниками</w:t>
      </w:r>
      <w:r>
        <w:rPr>
          <w:rStyle w:val="a3"/>
        </w:rPr>
        <w:br/>
        <w:t>информационного взаимодействия,</w:t>
      </w:r>
      <w:r>
        <w:rPr>
          <w:rStyle w:val="a3"/>
        </w:rPr>
        <w:br/>
        <w:t>направления таких документов и сведений</w:t>
      </w:r>
      <w:r>
        <w:rPr>
          <w:rStyle w:val="a3"/>
        </w:rPr>
        <w:br/>
        <w:t>в государственную информационную систему</w:t>
      </w:r>
      <w:r>
        <w:rPr>
          <w:rStyle w:val="a3"/>
        </w:rPr>
        <w:br/>
        <w:t>электронных перевозочных документов,</w:t>
      </w:r>
      <w:r>
        <w:rPr>
          <w:rStyle w:val="a3"/>
        </w:rPr>
        <w:br/>
        <w:t>а также представления иной информации,</w:t>
      </w:r>
      <w:r>
        <w:rPr>
          <w:rStyle w:val="a3"/>
        </w:rPr>
        <w:br/>
        <w:t>связанной с обработкой таких документов</w:t>
      </w:r>
      <w:r>
        <w:rPr>
          <w:rStyle w:val="a3"/>
        </w:rPr>
        <w:br/>
        <w:t>и сведен</w:t>
      </w:r>
      <w:r>
        <w:rPr>
          <w:rStyle w:val="a3"/>
        </w:rPr>
        <w:t>ий, из информационной системы</w:t>
      </w:r>
      <w:r>
        <w:rPr>
          <w:rStyle w:val="a3"/>
        </w:rPr>
        <w:br/>
        <w:t>электронных перевозочных документов</w:t>
      </w:r>
      <w:r>
        <w:rPr>
          <w:rStyle w:val="a3"/>
        </w:rPr>
        <w:br/>
        <w:t>в государственную информационную систему</w:t>
      </w:r>
      <w:r>
        <w:rPr>
          <w:rStyle w:val="a3"/>
        </w:rPr>
        <w:br/>
        <w:t>электронных перевозочных документов</w:t>
      </w:r>
      <w:r>
        <w:rPr>
          <w:rStyle w:val="a3"/>
        </w:rPr>
        <w:br/>
        <w:t>по запросу оператора государственной</w:t>
      </w:r>
      <w:r>
        <w:rPr>
          <w:rStyle w:val="a3"/>
        </w:rPr>
        <w:br/>
        <w:t>информационной системы электронных</w:t>
      </w:r>
      <w:r>
        <w:rPr>
          <w:rStyle w:val="a3"/>
        </w:rPr>
        <w:br/>
        <w:t>перевозочных документов</w:t>
      </w:r>
    </w:p>
    <w:bookmarkEnd w:id="235"/>
    <w:p w14:paraId="42B12ABF" w14:textId="77777777" w:rsidR="00000000" w:rsidRDefault="00123A29"/>
    <w:p w14:paraId="21C1ADE4" w14:textId="77777777" w:rsidR="00000000" w:rsidRDefault="00123A29">
      <w:pPr>
        <w:pStyle w:val="1"/>
      </w:pPr>
      <w:r>
        <w:t>Схема обмена электронными сопроводительными ведомостями и сведениями, содержащимися в них</w:t>
      </w:r>
    </w:p>
    <w:p w14:paraId="1E38C8C4" w14:textId="77777777" w:rsidR="00000000" w:rsidRDefault="00123A29"/>
    <w:p w14:paraId="037ABEE1" w14:textId="118E46DB" w:rsidR="00000000" w:rsidRDefault="003E55AA">
      <w:pPr>
        <w:ind w:firstLine="0"/>
      </w:pPr>
      <w:r>
        <w:rPr>
          <w:noProof/>
        </w:rPr>
        <w:lastRenderedPageBreak/>
        <w:drawing>
          <wp:inline distT="0" distB="0" distL="0" distR="0" wp14:anchorId="098D8AF0" wp14:editId="37BABA6A">
            <wp:extent cx="5798820" cy="8252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825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96FA5" w14:textId="77777777" w:rsidR="00000000" w:rsidRDefault="00123A29"/>
    <w:p w14:paraId="7A3CBF5D" w14:textId="77777777" w:rsidR="00000000" w:rsidRDefault="00123A29">
      <w:pPr>
        <w:pStyle w:val="1"/>
      </w:pPr>
      <w:bookmarkStart w:id="236" w:name="sub_16100"/>
      <w:r>
        <w:t xml:space="preserve">Описание схемы обмена электронными сопроводительными ведомостями и сведениями, </w:t>
      </w:r>
      <w:r>
        <w:lastRenderedPageBreak/>
        <w:t>содержащимися в них</w:t>
      </w:r>
    </w:p>
    <w:bookmarkEnd w:id="236"/>
    <w:p w14:paraId="07865C5B" w14:textId="77777777" w:rsidR="00000000" w:rsidRDefault="00123A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3420"/>
        <w:gridCol w:w="2160"/>
        <w:gridCol w:w="1440"/>
      </w:tblGrid>
      <w:tr w:rsidR="00000000" w14:paraId="5DF18642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1D56B" w14:textId="77777777" w:rsidR="00000000" w:rsidRDefault="00123A29">
            <w:pPr>
              <w:pStyle w:val="a5"/>
              <w:jc w:val="center"/>
            </w:pPr>
            <w:r>
              <w:t>Файл обмена информации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32DB" w14:textId="77777777" w:rsidR="00000000" w:rsidRDefault="00123A29">
            <w:pPr>
              <w:pStyle w:val="a5"/>
              <w:jc w:val="center"/>
            </w:pPr>
            <w:r>
              <w:t>Содержание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ABE3" w14:textId="77777777" w:rsidR="00000000" w:rsidRDefault="00123A29">
            <w:pPr>
              <w:pStyle w:val="a5"/>
              <w:jc w:val="center"/>
            </w:pPr>
            <w:r>
              <w:t>Подписант - уполномоченное лицо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0B0360" w14:textId="77777777" w:rsidR="00000000" w:rsidRDefault="00123A29">
            <w:pPr>
              <w:pStyle w:val="a5"/>
              <w:jc w:val="center"/>
            </w:pPr>
            <w:r>
              <w:t>Обязательность при информационном</w:t>
            </w:r>
          </w:p>
          <w:p w14:paraId="788D4087" w14:textId="77777777" w:rsidR="00000000" w:rsidRDefault="00123A29">
            <w:pPr>
              <w:pStyle w:val="a5"/>
              <w:jc w:val="center"/>
            </w:pPr>
            <w:r>
              <w:t>обмене</w:t>
            </w:r>
          </w:p>
        </w:tc>
      </w:tr>
      <w:tr w:rsidR="00000000" w14:paraId="3F6491C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87EB3" w14:textId="77777777" w:rsidR="00000000" w:rsidRDefault="00123A29">
            <w:pPr>
              <w:pStyle w:val="a5"/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16201" w14:textId="77777777" w:rsidR="00000000" w:rsidRDefault="00123A29">
            <w:pPr>
              <w:pStyle w:val="a6"/>
            </w:pPr>
            <w:r>
              <w:t>В случае подачи порожнего контейнера грузоотправителю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9BD6C" w14:textId="77777777" w:rsidR="00000000" w:rsidRDefault="00123A29">
            <w:pPr>
              <w:pStyle w:val="a5"/>
            </w:pPr>
          </w:p>
        </w:tc>
      </w:tr>
      <w:tr w:rsidR="00000000" w14:paraId="1D47598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396C51" w14:textId="77777777" w:rsidR="00000000" w:rsidRDefault="00123A29">
            <w:pPr>
              <w:pStyle w:val="a6"/>
            </w:pPr>
            <w:bookmarkStart w:id="237" w:name="sub_16001"/>
            <w:r>
              <w:t>1.</w:t>
            </w:r>
            <w:bookmarkEnd w:id="237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FD1DEB" w14:textId="77777777" w:rsidR="00000000" w:rsidRDefault="00123A29">
            <w:pPr>
              <w:pStyle w:val="a6"/>
            </w:pPr>
            <w:r>
              <w:t>Файл обмена информации перевозчика (префикс - при передаче порожнего контейнера грузоотправителю)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A718694" w14:textId="77777777" w:rsidR="00000000" w:rsidRDefault="00123A29">
            <w:pPr>
              <w:pStyle w:val="a6"/>
            </w:pPr>
            <w:r>
              <w:t>состоит из сведений об участниках перевозки (грузоотправителе, перевозчике, грузополучателе), контейнерах, транспортном средстве и иных существенных обстоятельствах перевозки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044BD2C" w14:textId="77777777" w:rsidR="00000000" w:rsidRDefault="00123A29">
            <w:pPr>
              <w:pStyle w:val="a6"/>
            </w:pPr>
            <w:r>
              <w:t>уполномоченное лицо перевозчика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81A1FEA" w14:textId="77777777" w:rsidR="00000000" w:rsidRDefault="00123A29">
            <w:pPr>
              <w:pStyle w:val="a6"/>
            </w:pPr>
            <w:r>
              <w:t>да</w:t>
            </w:r>
          </w:p>
        </w:tc>
      </w:tr>
      <w:tr w:rsidR="00000000" w14:paraId="4F9585F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428441" w14:textId="77777777" w:rsidR="00000000" w:rsidRDefault="00123A29">
            <w:pPr>
              <w:pStyle w:val="a6"/>
            </w:pPr>
            <w:bookmarkStart w:id="238" w:name="sub_16002"/>
            <w:r>
              <w:t>2.</w:t>
            </w:r>
            <w:bookmarkEnd w:id="238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3D8A73F" w14:textId="77777777" w:rsidR="00000000" w:rsidRDefault="00123A29">
            <w:pPr>
              <w:pStyle w:val="a6"/>
            </w:pPr>
            <w:r>
              <w:t>Файл обмена информации г</w:t>
            </w:r>
            <w:r>
              <w:t>рузоотправителя (префикс - при получении порожнего контейнера от перевозчика)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99522D5" w14:textId="77777777" w:rsidR="00000000" w:rsidRDefault="00123A29">
            <w:pPr>
              <w:pStyle w:val="a6"/>
            </w:pPr>
            <w:r>
              <w:t>состоит из сведений грузоотправителя о временных обстоятельствах принятия и состоянии порожнего контейнера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9662476" w14:textId="77777777" w:rsidR="00000000" w:rsidRDefault="00123A29">
            <w:pPr>
              <w:pStyle w:val="a6"/>
            </w:pPr>
            <w:r>
              <w:t>уполномоченное лицо</w:t>
            </w:r>
          </w:p>
          <w:p w14:paraId="6E91AFF6" w14:textId="77777777" w:rsidR="00000000" w:rsidRDefault="00123A29">
            <w:pPr>
              <w:pStyle w:val="a6"/>
            </w:pPr>
            <w:r>
              <w:t>грузоотправителя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6185C30" w14:textId="77777777" w:rsidR="00000000" w:rsidRDefault="00123A29">
            <w:pPr>
              <w:pStyle w:val="a6"/>
            </w:pPr>
            <w:r>
              <w:t>да</w:t>
            </w:r>
          </w:p>
        </w:tc>
      </w:tr>
      <w:tr w:rsidR="00000000" w14:paraId="03DD24F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41171E" w14:textId="77777777" w:rsidR="00000000" w:rsidRDefault="00123A29">
            <w:pPr>
              <w:pStyle w:val="a5"/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0B130" w14:textId="77777777" w:rsidR="00000000" w:rsidRDefault="00123A29">
            <w:pPr>
              <w:pStyle w:val="a6"/>
            </w:pPr>
            <w:r>
              <w:t>В случае подачи груженого кон</w:t>
            </w:r>
            <w:r>
              <w:t>тейнера грузополучателю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3A6FBA" w14:textId="77777777" w:rsidR="00000000" w:rsidRDefault="00123A29">
            <w:pPr>
              <w:pStyle w:val="a5"/>
            </w:pPr>
          </w:p>
        </w:tc>
      </w:tr>
      <w:tr w:rsidR="00000000" w14:paraId="77A4A10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E0BF65" w14:textId="77777777" w:rsidR="00000000" w:rsidRDefault="00123A29">
            <w:pPr>
              <w:pStyle w:val="a6"/>
            </w:pPr>
            <w:bookmarkStart w:id="239" w:name="sub_16003"/>
            <w:r>
              <w:t>3.</w:t>
            </w:r>
            <w:bookmarkEnd w:id="239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A1B7C74" w14:textId="77777777" w:rsidR="00000000" w:rsidRDefault="00123A29">
            <w:pPr>
              <w:pStyle w:val="a6"/>
            </w:pPr>
            <w:r>
              <w:t>Файл обмена информации перевозчика (префикс - при получении груженого контейнера от грузоотправителя)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B824428" w14:textId="77777777" w:rsidR="00000000" w:rsidRDefault="00123A29">
            <w:pPr>
              <w:pStyle w:val="a6"/>
            </w:pPr>
            <w:r>
              <w:t>состоит из сведений об участниках перевозки (грузоотправителе, перевозчике, грузополучателе), об обстоятельствах предъявления груза к перевозке, о грузе, контейнерах, транспортном средстве и иных существенных обстоятельствах перевозки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F7DA073" w14:textId="77777777" w:rsidR="00000000" w:rsidRDefault="00123A29">
            <w:pPr>
              <w:pStyle w:val="a6"/>
            </w:pPr>
            <w:r>
              <w:t>уполномоченное лицо п</w:t>
            </w:r>
            <w:r>
              <w:t>еревозчика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181479A" w14:textId="77777777" w:rsidR="00000000" w:rsidRDefault="00123A29">
            <w:pPr>
              <w:pStyle w:val="a6"/>
            </w:pPr>
            <w:r>
              <w:t>да</w:t>
            </w:r>
          </w:p>
        </w:tc>
      </w:tr>
      <w:tr w:rsidR="00000000" w14:paraId="6133E99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C291B1" w14:textId="77777777" w:rsidR="00000000" w:rsidRDefault="00123A29">
            <w:pPr>
              <w:pStyle w:val="a6"/>
            </w:pPr>
            <w:bookmarkStart w:id="240" w:name="sub_16004"/>
            <w:r>
              <w:t>4.</w:t>
            </w:r>
            <w:bookmarkEnd w:id="240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05BE86D" w14:textId="77777777" w:rsidR="00000000" w:rsidRDefault="00123A29">
            <w:pPr>
              <w:pStyle w:val="a6"/>
            </w:pPr>
            <w:r>
              <w:t>Файл обмена информации грузоотправителя (префикс - при передаче груженого контейнера перевозчику)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0F06F20" w14:textId="77777777" w:rsidR="00000000" w:rsidRDefault="00123A29">
            <w:pPr>
              <w:pStyle w:val="a6"/>
            </w:pPr>
            <w:r>
              <w:t>состоит из указаний грузоотправителя к перевозке и сдаче контейнеров перевозчику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2E3DAB8" w14:textId="77777777" w:rsidR="00000000" w:rsidRDefault="00123A29">
            <w:pPr>
              <w:pStyle w:val="a6"/>
            </w:pPr>
            <w:r>
              <w:t>уполномоченное лицо</w:t>
            </w:r>
          </w:p>
          <w:p w14:paraId="1A4A9240" w14:textId="77777777" w:rsidR="00000000" w:rsidRDefault="00123A29">
            <w:pPr>
              <w:pStyle w:val="a6"/>
            </w:pPr>
            <w:r>
              <w:t>грузоотправителя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9D95237" w14:textId="77777777" w:rsidR="00000000" w:rsidRDefault="00123A29">
            <w:pPr>
              <w:pStyle w:val="a6"/>
            </w:pPr>
            <w:r>
              <w:t>да</w:t>
            </w:r>
          </w:p>
        </w:tc>
      </w:tr>
      <w:tr w:rsidR="00000000" w14:paraId="628F873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94899E" w14:textId="77777777" w:rsidR="00000000" w:rsidRDefault="00123A29">
            <w:pPr>
              <w:pStyle w:val="a6"/>
            </w:pPr>
            <w:bookmarkStart w:id="241" w:name="sub_16005"/>
            <w:r>
              <w:t>5.</w:t>
            </w:r>
            <w:bookmarkEnd w:id="241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0702461" w14:textId="77777777" w:rsidR="00000000" w:rsidRDefault="00123A29">
            <w:pPr>
              <w:pStyle w:val="a6"/>
            </w:pPr>
            <w:r>
              <w:t xml:space="preserve">Файл обмена информации перевозчика (префикс - при передаче груженого </w:t>
            </w:r>
            <w:r>
              <w:lastRenderedPageBreak/>
              <w:t>контейнера грузополучателю)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93056A3" w14:textId="77777777" w:rsidR="00000000" w:rsidRDefault="00123A29">
            <w:pPr>
              <w:pStyle w:val="a6"/>
            </w:pPr>
            <w:r>
              <w:lastRenderedPageBreak/>
              <w:t>состоит из сведений о временных обстоятельствах сдачи контейнера грузополучателю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E7863F0" w14:textId="77777777" w:rsidR="00000000" w:rsidRDefault="00123A29">
            <w:pPr>
              <w:pStyle w:val="a6"/>
            </w:pPr>
            <w:r>
              <w:t>уполномоченное лицо перевозчика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9EB4EC" w14:textId="77777777" w:rsidR="00000000" w:rsidRDefault="00123A29">
            <w:pPr>
              <w:pStyle w:val="a6"/>
            </w:pPr>
            <w:r>
              <w:t>да</w:t>
            </w:r>
          </w:p>
        </w:tc>
      </w:tr>
      <w:tr w:rsidR="00000000" w14:paraId="5492926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424B40" w14:textId="77777777" w:rsidR="00000000" w:rsidRDefault="00123A29">
            <w:pPr>
              <w:pStyle w:val="a6"/>
            </w:pPr>
            <w:bookmarkStart w:id="242" w:name="sub_16006"/>
            <w:r>
              <w:t>6.</w:t>
            </w:r>
            <w:bookmarkEnd w:id="242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4DB809" w14:textId="77777777" w:rsidR="00000000" w:rsidRDefault="00123A29">
            <w:pPr>
              <w:pStyle w:val="a6"/>
            </w:pPr>
            <w:r>
              <w:t>Файл обмена информации грузополучателя (префикс - при получении груженого контейнера от перевозчика)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199E652" w14:textId="77777777" w:rsidR="00000000" w:rsidRDefault="00123A29">
            <w:pPr>
              <w:pStyle w:val="a6"/>
            </w:pPr>
            <w:r>
              <w:t>состоит из сведений о временных обстоятельствах приема контейнера грузополучателем, состоянии принятого от перевозчика контейнера и груза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825A257" w14:textId="77777777" w:rsidR="00000000" w:rsidRDefault="00123A29">
            <w:pPr>
              <w:pStyle w:val="a6"/>
            </w:pPr>
            <w:r>
              <w:t>уполномоченное л</w:t>
            </w:r>
            <w:r>
              <w:t>ицо</w:t>
            </w:r>
          </w:p>
          <w:p w14:paraId="36D1D98B" w14:textId="77777777" w:rsidR="00000000" w:rsidRDefault="00123A29">
            <w:pPr>
              <w:pStyle w:val="a6"/>
            </w:pPr>
            <w:r>
              <w:t>грузополучателя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B937F97" w14:textId="77777777" w:rsidR="00000000" w:rsidRDefault="00123A29">
            <w:pPr>
              <w:pStyle w:val="a6"/>
            </w:pPr>
            <w:r>
              <w:t>да</w:t>
            </w:r>
          </w:p>
        </w:tc>
      </w:tr>
      <w:tr w:rsidR="00000000" w14:paraId="7FDAA24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067ADE" w14:textId="77777777" w:rsidR="00000000" w:rsidRDefault="00123A29">
            <w:pPr>
              <w:pStyle w:val="a5"/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45225" w14:textId="77777777" w:rsidR="00000000" w:rsidRDefault="00123A29">
            <w:pPr>
              <w:pStyle w:val="a6"/>
            </w:pPr>
            <w:r>
              <w:t>В случае возврата порожнего контейнера перевозчику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F01175" w14:textId="77777777" w:rsidR="00000000" w:rsidRDefault="00123A29">
            <w:pPr>
              <w:pStyle w:val="a5"/>
            </w:pPr>
          </w:p>
        </w:tc>
      </w:tr>
      <w:tr w:rsidR="00000000" w14:paraId="67928F8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9133ED" w14:textId="77777777" w:rsidR="00000000" w:rsidRDefault="00123A29">
            <w:pPr>
              <w:pStyle w:val="a6"/>
            </w:pPr>
            <w:bookmarkStart w:id="243" w:name="sub_16007"/>
            <w:r>
              <w:t>7.</w:t>
            </w:r>
            <w:bookmarkEnd w:id="243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A81B762" w14:textId="77777777" w:rsidR="00000000" w:rsidRDefault="00123A29">
            <w:pPr>
              <w:pStyle w:val="a6"/>
            </w:pPr>
            <w:r>
              <w:t>Файл обмена информации перевозчика (префикс - при подаче транспортного средства для погрузки порожнего контейнера)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D64EB7E" w14:textId="77777777" w:rsidR="00000000" w:rsidRDefault="00123A29">
            <w:pPr>
              <w:pStyle w:val="a6"/>
            </w:pPr>
            <w:r>
              <w:t>состоит из сведений об участниках перевозки (грузоотправителе, перевозчике, грузополучателе), о контейнерах, транспортном средстве и иных сущ</w:t>
            </w:r>
            <w:r>
              <w:t>ественных обстоятельствах перевозки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3AB0B41" w14:textId="77777777" w:rsidR="00000000" w:rsidRDefault="00123A29">
            <w:pPr>
              <w:pStyle w:val="a6"/>
            </w:pPr>
            <w:r>
              <w:t>уполномоченное лицо перевозчика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DB8539" w14:textId="77777777" w:rsidR="00000000" w:rsidRDefault="00123A29">
            <w:pPr>
              <w:pStyle w:val="a6"/>
            </w:pPr>
            <w:r>
              <w:t>да</w:t>
            </w:r>
          </w:p>
        </w:tc>
      </w:tr>
      <w:tr w:rsidR="00000000" w14:paraId="36357C9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9A2F19" w14:textId="77777777" w:rsidR="00000000" w:rsidRDefault="00123A29">
            <w:pPr>
              <w:pStyle w:val="a6"/>
            </w:pPr>
            <w:bookmarkStart w:id="244" w:name="sub_16008"/>
            <w:r>
              <w:t>8.</w:t>
            </w:r>
            <w:bookmarkEnd w:id="244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20DBD3B" w14:textId="77777777" w:rsidR="00000000" w:rsidRDefault="00123A29">
            <w:pPr>
              <w:pStyle w:val="a6"/>
            </w:pPr>
            <w:r>
              <w:t>Файл обмена информации грузополучателя (префикс - при подаче транспортного средства перевозчиком для погрузки порожнего контейнера)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42150AF" w14:textId="77777777" w:rsidR="00000000" w:rsidRDefault="00123A29">
            <w:pPr>
              <w:pStyle w:val="a6"/>
            </w:pPr>
            <w:r>
              <w:t>состоит из сведений о временных</w:t>
            </w:r>
            <w:r>
              <w:t xml:space="preserve"> обстоятельствах подачи транспортного средства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D2111A8" w14:textId="77777777" w:rsidR="00000000" w:rsidRDefault="00123A29">
            <w:pPr>
              <w:pStyle w:val="a6"/>
            </w:pPr>
            <w:r>
              <w:t>уполномоченное лицо</w:t>
            </w:r>
          </w:p>
          <w:p w14:paraId="68AF29D4" w14:textId="77777777" w:rsidR="00000000" w:rsidRDefault="00123A29">
            <w:pPr>
              <w:pStyle w:val="a6"/>
            </w:pPr>
            <w:r>
              <w:t>грузополучателя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2E49504" w14:textId="77777777" w:rsidR="00000000" w:rsidRDefault="00123A29">
            <w:pPr>
              <w:pStyle w:val="a6"/>
            </w:pPr>
            <w:r>
              <w:t>да</w:t>
            </w:r>
          </w:p>
        </w:tc>
      </w:tr>
      <w:tr w:rsidR="00000000" w14:paraId="60E822B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FA7BC9" w14:textId="77777777" w:rsidR="00000000" w:rsidRDefault="00123A29">
            <w:pPr>
              <w:pStyle w:val="a6"/>
            </w:pPr>
            <w:bookmarkStart w:id="245" w:name="sub_16009"/>
            <w:r>
              <w:t>9.</w:t>
            </w:r>
            <w:bookmarkEnd w:id="245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06BA54F" w14:textId="77777777" w:rsidR="00000000" w:rsidRDefault="00123A29">
            <w:pPr>
              <w:pStyle w:val="a6"/>
            </w:pPr>
            <w:r>
              <w:t>Файл обмена информации перевозчика (префикс - при получении порожнего контейнера от грузополучателя)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CB1B8FD" w14:textId="77777777" w:rsidR="00000000" w:rsidRDefault="00123A29">
            <w:pPr>
              <w:pStyle w:val="a6"/>
            </w:pPr>
            <w:r>
              <w:t>состоит из сведений о временных обстоятельствах приема контейнера от грузополучателя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912B453" w14:textId="77777777" w:rsidR="00000000" w:rsidRDefault="00123A29">
            <w:pPr>
              <w:pStyle w:val="a6"/>
            </w:pPr>
            <w:r>
              <w:t>уполномоченное лицо перевозчика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D9CBC14" w14:textId="77777777" w:rsidR="00000000" w:rsidRDefault="00123A29">
            <w:pPr>
              <w:pStyle w:val="a6"/>
            </w:pPr>
            <w:r>
              <w:t>да</w:t>
            </w:r>
          </w:p>
        </w:tc>
      </w:tr>
    </w:tbl>
    <w:p w14:paraId="4488529E" w14:textId="77777777" w:rsidR="00123A29" w:rsidRDefault="00123A29"/>
    <w:sectPr w:rsidR="00123A29">
      <w:headerReference w:type="default" r:id="rId43"/>
      <w:footerReference w:type="default" r:id="rId4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A98B" w14:textId="77777777" w:rsidR="00123A29" w:rsidRDefault="00123A29">
      <w:r>
        <w:separator/>
      </w:r>
    </w:p>
  </w:endnote>
  <w:endnote w:type="continuationSeparator" w:id="0">
    <w:p w14:paraId="4981660F" w14:textId="77777777" w:rsidR="00123A29" w:rsidRDefault="0012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2292B65D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68D9490A" w14:textId="31C72DDF" w:rsidR="00000000" w:rsidRDefault="00123A2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2D3F77F" w14:textId="4137971C" w:rsidR="00000000" w:rsidRDefault="00123A2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8CAAE6F" w14:textId="77777777" w:rsidR="00000000" w:rsidRDefault="00123A2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E55A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E55A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E55A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E55AA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067A" w14:textId="77777777" w:rsidR="00123A29" w:rsidRDefault="00123A29">
      <w:r>
        <w:separator/>
      </w:r>
    </w:p>
  </w:footnote>
  <w:footnote w:type="continuationSeparator" w:id="0">
    <w:p w14:paraId="2A4C3A78" w14:textId="77777777" w:rsidR="00123A29" w:rsidRDefault="0012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DEB4" w14:textId="77777777" w:rsidR="00000000" w:rsidRDefault="00123A2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21 мая 2022 г. N 931 "Об утверждении Правил обмена электронными…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AA"/>
    <w:rsid w:val="00123A29"/>
    <w:rsid w:val="003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8A586"/>
  <w14:defaultImageDpi w14:val="0"/>
  <w15:docId w15:val="{98663250-BF3F-4685-AE4C-980BE1F1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84522/5" TargetMode="External"/><Relationship Id="rId18" Type="http://schemas.openxmlformats.org/officeDocument/2006/relationships/hyperlink" Target="http://internet.garant.ru/document/redirect/400111454/0" TargetMode="External"/><Relationship Id="rId26" Type="http://schemas.openxmlformats.org/officeDocument/2006/relationships/hyperlink" Target="http://internet.garant.ru/document/redirect/12157005/2" TargetMode="External"/><Relationship Id="rId39" Type="http://schemas.openxmlformats.org/officeDocument/2006/relationships/hyperlink" Target="http://internet.garant.ru/document/redirect/12184522/21" TargetMode="External"/><Relationship Id="rId21" Type="http://schemas.openxmlformats.org/officeDocument/2006/relationships/hyperlink" Target="http://internet.garant.ru/document/redirect/12184522/21" TargetMode="External"/><Relationship Id="rId34" Type="http://schemas.openxmlformats.org/officeDocument/2006/relationships/image" Target="media/image2.png"/><Relationship Id="rId42" Type="http://schemas.openxmlformats.org/officeDocument/2006/relationships/image" Target="media/image3.png"/><Relationship Id="rId7" Type="http://schemas.openxmlformats.org/officeDocument/2006/relationships/hyperlink" Target="http://internet.garant.ru/document/redirect/404741819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57005/2" TargetMode="External"/><Relationship Id="rId29" Type="http://schemas.openxmlformats.org/officeDocument/2006/relationships/hyperlink" Target="http://internet.garant.ru/document/redirect/12184522/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57005/181048" TargetMode="External"/><Relationship Id="rId24" Type="http://schemas.openxmlformats.org/officeDocument/2006/relationships/hyperlink" Target="http://internet.garant.ru/document/redirect/12184522/21" TargetMode="External"/><Relationship Id="rId32" Type="http://schemas.openxmlformats.org/officeDocument/2006/relationships/hyperlink" Target="http://internet.garant.ru/document/redirect/12184522/21" TargetMode="External"/><Relationship Id="rId37" Type="http://schemas.openxmlformats.org/officeDocument/2006/relationships/hyperlink" Target="http://internet.garant.ru/document/redirect/400111454/0" TargetMode="External"/><Relationship Id="rId40" Type="http://schemas.openxmlformats.org/officeDocument/2006/relationships/hyperlink" Target="http://internet.garant.ru/document/redirect/12184522/21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84522/21" TargetMode="External"/><Relationship Id="rId23" Type="http://schemas.openxmlformats.org/officeDocument/2006/relationships/hyperlink" Target="http://internet.garant.ru/document/redirect/12184522/21" TargetMode="External"/><Relationship Id="rId28" Type="http://schemas.openxmlformats.org/officeDocument/2006/relationships/hyperlink" Target="http://internet.garant.ru/document/redirect/400111454/0" TargetMode="External"/><Relationship Id="rId36" Type="http://schemas.openxmlformats.org/officeDocument/2006/relationships/hyperlink" Target="http://internet.garant.ru/document/redirect/400111454/1000" TargetMode="External"/><Relationship Id="rId10" Type="http://schemas.openxmlformats.org/officeDocument/2006/relationships/hyperlink" Target="http://internet.garant.ru/document/redirect/12157005/181048" TargetMode="External"/><Relationship Id="rId19" Type="http://schemas.openxmlformats.org/officeDocument/2006/relationships/hyperlink" Target="http://internet.garant.ru/document/redirect/12184522/5" TargetMode="External"/><Relationship Id="rId31" Type="http://schemas.openxmlformats.org/officeDocument/2006/relationships/hyperlink" Target="http://internet.garant.ru/document/redirect/12184522/21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7005/181048" TargetMode="External"/><Relationship Id="rId14" Type="http://schemas.openxmlformats.org/officeDocument/2006/relationships/hyperlink" Target="http://internet.garant.ru/document/redirect/12184522/21" TargetMode="External"/><Relationship Id="rId22" Type="http://schemas.openxmlformats.org/officeDocument/2006/relationships/hyperlink" Target="http://internet.garant.ru/document/redirect/12184522/21" TargetMode="External"/><Relationship Id="rId27" Type="http://schemas.openxmlformats.org/officeDocument/2006/relationships/hyperlink" Target="http://internet.garant.ru/document/redirect/400111454/1000" TargetMode="External"/><Relationship Id="rId30" Type="http://schemas.openxmlformats.org/officeDocument/2006/relationships/hyperlink" Target="http://internet.garant.ru/document/redirect/12184522/21" TargetMode="External"/><Relationship Id="rId35" Type="http://schemas.openxmlformats.org/officeDocument/2006/relationships/hyperlink" Target="http://internet.garant.ru/document/redirect/12157005/2" TargetMode="External"/><Relationship Id="rId43" Type="http://schemas.openxmlformats.org/officeDocument/2006/relationships/header" Target="header1.xml"/><Relationship Id="rId8" Type="http://schemas.openxmlformats.org/officeDocument/2006/relationships/hyperlink" Target="http://internet.garant.ru/document/redirect/12157005/181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2157005/2" TargetMode="External"/><Relationship Id="rId17" Type="http://schemas.openxmlformats.org/officeDocument/2006/relationships/hyperlink" Target="http://internet.garant.ru/document/redirect/400111454/1000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://internet.garant.ru/document/redirect/12184522/21" TargetMode="External"/><Relationship Id="rId38" Type="http://schemas.openxmlformats.org/officeDocument/2006/relationships/hyperlink" Target="http://internet.garant.ru/document/redirect/12184522/5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internet.garant.ru/document/redirect/12184522/21" TargetMode="External"/><Relationship Id="rId41" Type="http://schemas.openxmlformats.org/officeDocument/2006/relationships/hyperlink" Target="http://internet.garant.ru/document/redirect/12184522/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15276</Words>
  <Characters>87074</Characters>
  <Application>Microsoft Office Word</Application>
  <DocSecurity>0</DocSecurity>
  <Lines>725</Lines>
  <Paragraphs>204</Paragraphs>
  <ScaleCrop>false</ScaleCrop>
  <Company>НПП "Гарант-Сервис"</Company>
  <LinksUpToDate>false</LinksUpToDate>
  <CharactersWithSpaces>102146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dcterms:created xsi:type="dcterms:W3CDTF">2023-04-03T10:46:00Z</dcterms:created>
  <dcterms:modified xsi:type="dcterms:W3CDTF">2023-04-03T10:46:00Z</dcterms:modified>
</cp:coreProperties>
</file>